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E35C" w14:textId="77777777" w:rsidR="000C0F3E" w:rsidRDefault="000C0F3E" w:rsidP="000C0F3E">
      <w:pPr>
        <w:pStyle w:val="Geenafstand"/>
        <w:spacing w:line="276" w:lineRule="auto"/>
        <w:rPr>
          <w:b/>
        </w:rPr>
      </w:pPr>
      <w:r>
        <w:rPr>
          <w:noProof/>
        </w:rPr>
        <mc:AlternateContent>
          <mc:Choice Requires="wps">
            <w:drawing>
              <wp:anchor distT="0" distB="0" distL="114300" distR="114300" simplePos="0" relativeHeight="251661312" behindDoc="1" locked="0" layoutInCell="1" allowOverlap="1" wp14:anchorId="7962D093" wp14:editId="5EE89E0C">
                <wp:simplePos x="0" y="0"/>
                <wp:positionH relativeFrom="page">
                  <wp:align>right</wp:align>
                </wp:positionH>
                <wp:positionV relativeFrom="paragraph">
                  <wp:posOffset>-890270</wp:posOffset>
                </wp:positionV>
                <wp:extent cx="8448675" cy="11525250"/>
                <wp:effectExtent l="0" t="0" r="9525" b="0"/>
                <wp:wrapNone/>
                <wp:docPr id="7" name="Rechthoek 7"/>
                <wp:cNvGraphicFramePr/>
                <a:graphic xmlns:a="http://schemas.openxmlformats.org/drawingml/2006/main">
                  <a:graphicData uri="http://schemas.microsoft.com/office/word/2010/wordprocessingShape">
                    <wps:wsp>
                      <wps:cNvSpPr/>
                      <wps:spPr>
                        <a:xfrm>
                          <a:off x="0" y="0"/>
                          <a:ext cx="8448675" cy="11525250"/>
                        </a:xfrm>
                        <a:prstGeom prst="rect">
                          <a:avLst/>
                        </a:prstGeom>
                        <a:solidFill>
                          <a:srgbClr val="00A1E5"/>
                        </a:solidFill>
                        <a:ln w="25400" cap="flat" cmpd="sng" algn="ctr">
                          <a:noFill/>
                          <a:prstDash val="solid"/>
                        </a:ln>
                        <a:effectLst/>
                      </wps:spPr>
                      <wps:txbx>
                        <w:txbxContent>
                          <w:p w14:paraId="4F12DDB4" w14:textId="77777777" w:rsidR="003D07DC" w:rsidRDefault="003D07DC" w:rsidP="000C0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D093" id="Rechthoek 7" o:spid="_x0000_s1027" style="position:absolute;margin-left:614.05pt;margin-top:-70.1pt;width:665.25pt;height:907.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" fillcolor="#00a1e5" stroked="f" strokeweight="2pt">
                <v:textbox>
                  <w:txbxContent>
                    <w:p w14:paraId="4F12DDB4" w14:textId="77777777" w:rsidR="003D07DC" w:rsidRDefault="003D07DC" w:rsidP="000C0F3E">
                      <w:pPr>
                        <w:jc w:val="center"/>
                      </w:pPr>
                    </w:p>
                  </w:txbxContent>
                </v:textbox>
                <w10:wrap anchorx="page"/>
              </v:rect>
            </w:pict>
          </mc:Fallback>
        </mc:AlternateContent>
      </w:r>
    </w:p>
    <w:p w14:paraId="53D51AF0" w14:textId="77777777" w:rsidR="000C0F3E" w:rsidRDefault="000C0F3E" w:rsidP="000C0F3E">
      <w:pPr>
        <w:pStyle w:val="Geenafstand"/>
        <w:spacing w:line="276" w:lineRule="auto"/>
        <w:rPr>
          <w:b/>
        </w:rPr>
      </w:pPr>
    </w:p>
    <w:p w14:paraId="31773AB6" w14:textId="28D80F0F" w:rsidR="00B20DD9" w:rsidRDefault="00A6255C" w:rsidP="000C0F3E">
      <w:pPr>
        <w:pStyle w:val="Titelverslagwit"/>
      </w:pPr>
      <w:bookmarkStart w:id="0" w:name="_Toc451247608"/>
      <w:r>
        <w:t>Programma en d</w:t>
      </w:r>
      <w:r w:rsidR="00026D4B">
        <w:t xml:space="preserve">raaiboek </w:t>
      </w:r>
      <w:r>
        <w:t>d</w:t>
      </w:r>
      <w:bookmarkStart w:id="1" w:name="_GoBack"/>
      <w:bookmarkEnd w:id="1"/>
      <w:r w:rsidR="00026D4B">
        <w:t>agdelen</w:t>
      </w:r>
      <w:bookmarkEnd w:id="0"/>
      <w:r w:rsidR="00026D4B">
        <w:t xml:space="preserve"> </w:t>
      </w:r>
    </w:p>
    <w:p w14:paraId="338F37C9" w14:textId="61BF2C7F" w:rsidR="00FE64C1" w:rsidRPr="000C0F3E" w:rsidRDefault="00FE64C1" w:rsidP="000C0F3E">
      <w:pPr>
        <w:pStyle w:val="Titelverslagwit"/>
        <w:rPr>
          <w:rFonts w:ascii="Calibri" w:hAnsi="Calibri"/>
          <w:bCs/>
          <w:iCs/>
          <w:color w:val="0070C0"/>
          <w:sz w:val="96"/>
          <w:szCs w:val="96"/>
        </w:rPr>
      </w:pPr>
      <w:r>
        <w:t>‘Keuzehulp bij onbedoelde zwangerschap’</w:t>
      </w:r>
    </w:p>
    <w:p w14:paraId="46142392" w14:textId="77777777" w:rsidR="00563352" w:rsidRDefault="00B20DD9" w:rsidP="00D05667">
      <w:pPr>
        <w:pStyle w:val="Kop2"/>
        <w:sectPr w:rsidR="00563352" w:rsidSect="004E29E9">
          <w:footerReference w:type="default" r:id="rId11"/>
          <w:pgSz w:w="11906" w:h="16838"/>
          <w:pgMar w:top="1417" w:right="1417" w:bottom="1417" w:left="1417" w:header="720" w:footer="720" w:gutter="0"/>
          <w:cols w:space="720"/>
          <w:titlePg/>
          <w:docGrid w:linePitch="360"/>
        </w:sectPr>
      </w:pPr>
      <w:r>
        <w:br w:type="page"/>
      </w:r>
      <w:bookmarkStart w:id="2" w:name="_Toc441573172"/>
    </w:p>
    <w:p w14:paraId="0DA56E82" w14:textId="77777777" w:rsidR="000A7A42" w:rsidRDefault="000A7A42" w:rsidP="00D05667">
      <w:pPr>
        <w:pStyle w:val="Kop2"/>
      </w:pPr>
      <w:bookmarkStart w:id="3" w:name="_Toc451247609"/>
      <w:r w:rsidRPr="00D05667">
        <w:lastRenderedPageBreak/>
        <w:t>Draaiboek dagdeel 1  Introductie op het vak</w:t>
      </w:r>
      <w:bookmarkEnd w:id="3"/>
    </w:p>
    <w:p w14:paraId="1E8D3C3B" w14:textId="77777777" w:rsidR="00D05667" w:rsidRPr="00D05667" w:rsidRDefault="00D05667" w:rsidP="00D05667"/>
    <w:bookmarkEnd w:id="2"/>
    <w:p w14:paraId="2B4C7675" w14:textId="77777777" w:rsidR="00B20DD9" w:rsidRPr="00F03EFF" w:rsidRDefault="00B20DD9" w:rsidP="0084060F">
      <w:r w:rsidRPr="00F03EFF">
        <w:t xml:space="preserve">Het eerste dagdeel is gericht op de visie en houding van de deelnemers op </w:t>
      </w:r>
      <w:r w:rsidR="0053334E">
        <w:t>onbedoeld</w:t>
      </w:r>
      <w:r w:rsidRPr="00F03EFF">
        <w:t>e zwangerschap, het voldragen en afbreken van een zwangerschap en de innerlijke processen die komen kijken bij besluitvorming. Daarnaast zal de basis en het doel van de gesprekken worden toegelicht en zal er kort worden geoefend met gesprekvoering. Hierbij ligt de focus in dit dagdeel op de basishouding: neutraal, onbevooroordeeld, meerzijdig partijdig zijn.</w:t>
      </w:r>
    </w:p>
    <w:p w14:paraId="2F6923DF" w14:textId="77777777" w:rsidR="00B20DD9" w:rsidRDefault="00B20DD9" w:rsidP="0084060F">
      <w:pPr>
        <w:pStyle w:val="Geenafstand"/>
        <w:spacing w:line="276" w:lineRule="auto"/>
        <w:rPr>
          <w:rFonts w:ascii="Calibri" w:hAnsi="Calibri" w:cs="Arial"/>
          <w:b/>
          <w:color w:val="0070C0"/>
          <w:sz w:val="22"/>
          <w:szCs w:val="22"/>
        </w:rPr>
      </w:pPr>
    </w:p>
    <w:p w14:paraId="6F91F2C8" w14:textId="77777777" w:rsidR="00B20DD9" w:rsidRDefault="00B20DD9" w:rsidP="0084060F">
      <w:pPr>
        <w:pStyle w:val="Kop3"/>
      </w:pPr>
      <w:bookmarkStart w:id="4" w:name="_Toc441573173"/>
      <w:bookmarkStart w:id="5" w:name="_Toc451247610"/>
      <w:proofErr w:type="spellStart"/>
      <w:r>
        <w:t>P</w:t>
      </w:r>
      <w:r w:rsidR="00026D4B">
        <w:t>rogramma</w:t>
      </w:r>
      <w:bookmarkEnd w:id="4"/>
      <w:bookmarkEnd w:id="5"/>
      <w:proofErr w:type="spellEnd"/>
    </w:p>
    <w:p w14:paraId="4D1BDB84" w14:textId="77777777" w:rsidR="00B20DD9" w:rsidRPr="0076365E" w:rsidRDefault="00B20DD9" w:rsidP="000D5DFD">
      <w:pPr>
        <w:pStyle w:val="Lijstalinea"/>
        <w:numPr>
          <w:ilvl w:val="0"/>
          <w:numId w:val="4"/>
        </w:numPr>
        <w:contextualSpacing/>
      </w:pPr>
      <w:r w:rsidRPr="0076365E">
        <w:t>Welkom en opening</w:t>
      </w:r>
    </w:p>
    <w:p w14:paraId="40C13058" w14:textId="77777777" w:rsidR="00B20DD9" w:rsidRPr="0076365E" w:rsidRDefault="00B20DD9" w:rsidP="000D5DFD">
      <w:pPr>
        <w:pStyle w:val="Lijstalinea"/>
        <w:numPr>
          <w:ilvl w:val="0"/>
          <w:numId w:val="4"/>
        </w:numPr>
        <w:contextualSpacing/>
      </w:pPr>
      <w:r w:rsidRPr="0076365E">
        <w:t xml:space="preserve">Kennismaking </w:t>
      </w:r>
      <w:r w:rsidR="003D07DC" w:rsidRPr="003D07DC">
        <w:t xml:space="preserve">aan de hand van quizvragen eigen ervaringen en expertise </w:t>
      </w:r>
    </w:p>
    <w:p w14:paraId="4E686E31" w14:textId="77777777" w:rsidR="00B20DD9" w:rsidRPr="0076365E" w:rsidRDefault="00B20DD9" w:rsidP="000D5DFD">
      <w:pPr>
        <w:pStyle w:val="Lijstalinea"/>
        <w:numPr>
          <w:ilvl w:val="0"/>
          <w:numId w:val="4"/>
        </w:numPr>
        <w:contextualSpacing/>
      </w:pPr>
      <w:r w:rsidRPr="0076365E">
        <w:t xml:space="preserve">Inlevingsoefening: visie op </w:t>
      </w:r>
      <w:r w:rsidR="0053334E">
        <w:t>onbedoeld</w:t>
      </w:r>
      <w:r w:rsidRPr="0076365E">
        <w:t>e zwangerschap</w:t>
      </w:r>
    </w:p>
    <w:p w14:paraId="17583FEB" w14:textId="77777777" w:rsidR="00B20DD9" w:rsidRPr="0076365E" w:rsidRDefault="00B20DD9" w:rsidP="000D5DFD">
      <w:pPr>
        <w:pStyle w:val="Lijstalinea"/>
        <w:numPr>
          <w:ilvl w:val="0"/>
          <w:numId w:val="4"/>
        </w:numPr>
        <w:contextualSpacing/>
      </w:pPr>
      <w:r w:rsidRPr="0076365E">
        <w:t xml:space="preserve">Stellingenspel: visie op jouw rol als </w:t>
      </w:r>
      <w:r w:rsidR="009803F6">
        <w:t>keuze</w:t>
      </w:r>
      <w:r w:rsidRPr="0076365E">
        <w:t>hulpverlener</w:t>
      </w:r>
    </w:p>
    <w:p w14:paraId="2F98E65A" w14:textId="77777777" w:rsidR="00B20DD9" w:rsidRPr="0076365E" w:rsidRDefault="00B20DD9" w:rsidP="000D5DFD">
      <w:pPr>
        <w:pStyle w:val="Lijstalinea"/>
        <w:numPr>
          <w:ilvl w:val="0"/>
          <w:numId w:val="4"/>
        </w:numPr>
        <w:contextualSpacing/>
      </w:pPr>
      <w:r w:rsidRPr="0076365E">
        <w:t>Onderwijsleergesprek: opbouw van het gesprek en inzet van competenties</w:t>
      </w:r>
    </w:p>
    <w:p w14:paraId="17C9C538" w14:textId="77777777" w:rsidR="00B20DD9" w:rsidRPr="0076365E" w:rsidRDefault="00B20DD9" w:rsidP="000D5DFD">
      <w:pPr>
        <w:pStyle w:val="Lijstalinea"/>
        <w:numPr>
          <w:ilvl w:val="0"/>
          <w:numId w:val="4"/>
        </w:numPr>
        <w:contextualSpacing/>
      </w:pPr>
      <w:r w:rsidRPr="0076365E">
        <w:t>Oefening Verhelderen van de vraag en situatie</w:t>
      </w:r>
    </w:p>
    <w:p w14:paraId="329FA380" w14:textId="77777777" w:rsidR="00B20DD9" w:rsidRPr="0076365E" w:rsidRDefault="00B20DD9" w:rsidP="000D5DFD">
      <w:pPr>
        <w:pStyle w:val="Lijstalinea"/>
        <w:numPr>
          <w:ilvl w:val="0"/>
          <w:numId w:val="4"/>
        </w:numPr>
        <w:contextualSpacing/>
      </w:pPr>
      <w:r w:rsidRPr="0076365E">
        <w:t>Afronding</w:t>
      </w:r>
    </w:p>
    <w:p w14:paraId="31503B25" w14:textId="77777777" w:rsidR="00B20DD9" w:rsidRPr="001927DC" w:rsidRDefault="00B20DD9" w:rsidP="0084060F">
      <w:pPr>
        <w:contextualSpacing/>
      </w:pPr>
    </w:p>
    <w:p w14:paraId="6DF9C584" w14:textId="77777777" w:rsidR="00B20DD9" w:rsidRPr="001927DC" w:rsidRDefault="00B20DD9" w:rsidP="0084060F">
      <w:pPr>
        <w:pStyle w:val="Kop3"/>
        <w:rPr>
          <w:i/>
        </w:rPr>
      </w:pPr>
      <w:bookmarkStart w:id="6" w:name="_Toc441573174"/>
      <w:bookmarkStart w:id="7" w:name="_Toc451247611"/>
      <w:proofErr w:type="spellStart"/>
      <w:r>
        <w:t>C</w:t>
      </w:r>
      <w:r w:rsidR="00026D4B">
        <w:t>ompetenties</w:t>
      </w:r>
      <w:bookmarkEnd w:id="6"/>
      <w:bookmarkEnd w:id="7"/>
      <w:proofErr w:type="spellEnd"/>
    </w:p>
    <w:p w14:paraId="221B594F" w14:textId="77777777" w:rsidR="00B20DD9" w:rsidRPr="001927DC" w:rsidRDefault="00B20DD9" w:rsidP="000D5DFD">
      <w:pPr>
        <w:numPr>
          <w:ilvl w:val="0"/>
          <w:numId w:val="45"/>
        </w:numPr>
        <w:contextualSpacing/>
      </w:pPr>
      <w:r w:rsidRPr="001927DC">
        <w:t>Contact en verbinding maken</w:t>
      </w:r>
    </w:p>
    <w:p w14:paraId="0E3DE506" w14:textId="77777777" w:rsidR="00B20DD9" w:rsidRPr="001927DC" w:rsidRDefault="00B20DD9" w:rsidP="000D5DFD">
      <w:pPr>
        <w:numPr>
          <w:ilvl w:val="0"/>
          <w:numId w:val="45"/>
        </w:numPr>
        <w:contextualSpacing/>
      </w:pPr>
      <w:r w:rsidRPr="001927DC">
        <w:t>Onbevooroordeelde houding inzetten</w:t>
      </w:r>
    </w:p>
    <w:p w14:paraId="7787C8EE" w14:textId="77777777" w:rsidR="00B20DD9" w:rsidRPr="001927DC" w:rsidRDefault="00B20DD9" w:rsidP="000D5DFD">
      <w:pPr>
        <w:numPr>
          <w:ilvl w:val="0"/>
          <w:numId w:val="45"/>
        </w:numPr>
        <w:contextualSpacing/>
      </w:pPr>
      <w:r w:rsidRPr="001927DC">
        <w:t>Vraag- en situatiegericht werken</w:t>
      </w:r>
    </w:p>
    <w:p w14:paraId="2F3443AE" w14:textId="77777777" w:rsidR="00B20DD9" w:rsidRPr="001927DC" w:rsidRDefault="00B20DD9" w:rsidP="0084060F"/>
    <w:p w14:paraId="03152F60" w14:textId="77777777" w:rsidR="00B20DD9" w:rsidRPr="001927DC" w:rsidRDefault="00B20DD9" w:rsidP="0084060F">
      <w:pPr>
        <w:pStyle w:val="Kop3"/>
        <w:rPr>
          <w:i/>
        </w:rPr>
      </w:pPr>
      <w:bookmarkStart w:id="8" w:name="_Toc441573175"/>
      <w:bookmarkStart w:id="9" w:name="_Toc451247612"/>
      <w:proofErr w:type="spellStart"/>
      <w:r>
        <w:t>L</w:t>
      </w:r>
      <w:r w:rsidR="00026D4B">
        <w:t>eervragen</w:t>
      </w:r>
      <w:bookmarkEnd w:id="8"/>
      <w:bookmarkEnd w:id="9"/>
      <w:proofErr w:type="spellEnd"/>
    </w:p>
    <w:p w14:paraId="5EC71C16" w14:textId="77777777" w:rsidR="00B20DD9" w:rsidRPr="00F03EFF" w:rsidRDefault="00B20DD9" w:rsidP="0084060F">
      <w:r w:rsidRPr="00F03EFF">
        <w:t>De deelnemer is na deze bijeenkomst in staat om:</w:t>
      </w:r>
    </w:p>
    <w:p w14:paraId="178D6A43" w14:textId="77777777" w:rsidR="00B20DD9" w:rsidRPr="00F03EFF" w:rsidRDefault="00B20DD9" w:rsidP="000D5DFD">
      <w:pPr>
        <w:numPr>
          <w:ilvl w:val="0"/>
          <w:numId w:val="4"/>
        </w:numPr>
      </w:pPr>
      <w:r w:rsidRPr="00F03EFF">
        <w:t xml:space="preserve">zich in te leven in de situatie om </w:t>
      </w:r>
      <w:r w:rsidR="0053334E">
        <w:t>onbedoeld</w:t>
      </w:r>
      <w:r w:rsidRPr="00F03EFF">
        <w:t xml:space="preserve"> zwanger te zijn;</w:t>
      </w:r>
    </w:p>
    <w:p w14:paraId="273256E5" w14:textId="77777777" w:rsidR="00B20DD9" w:rsidRPr="00F03EFF" w:rsidRDefault="00B20DD9" w:rsidP="000D5DFD">
      <w:pPr>
        <w:numPr>
          <w:ilvl w:val="0"/>
          <w:numId w:val="4"/>
        </w:numPr>
      </w:pPr>
      <w:r w:rsidRPr="00F03EFF">
        <w:t xml:space="preserve">het eigen standpunt t.a.v. </w:t>
      </w:r>
      <w:r w:rsidR="0053334E">
        <w:t>onbedoeld</w:t>
      </w:r>
      <w:r w:rsidRPr="00F03EFF">
        <w:t>e zwangerschap en abortus voor zichzelf te benoemen en inzicht te krijgen in de standpunten van anderen;</w:t>
      </w:r>
    </w:p>
    <w:p w14:paraId="513C5EC4" w14:textId="77777777" w:rsidR="00B20DD9" w:rsidRPr="00F03EFF" w:rsidRDefault="00B20DD9" w:rsidP="000D5DFD">
      <w:pPr>
        <w:numPr>
          <w:ilvl w:val="0"/>
          <w:numId w:val="4"/>
        </w:numPr>
      </w:pPr>
      <w:r w:rsidRPr="00F03EFF">
        <w:t>vanuit een open houding de gesprekken te voeren;</w:t>
      </w:r>
    </w:p>
    <w:p w14:paraId="140C5B4C" w14:textId="77777777" w:rsidR="00B20DD9" w:rsidRDefault="00B20DD9" w:rsidP="000D5DFD">
      <w:pPr>
        <w:numPr>
          <w:ilvl w:val="0"/>
          <w:numId w:val="4"/>
        </w:numPr>
      </w:pPr>
      <w:r>
        <w:t xml:space="preserve">de visie </w:t>
      </w:r>
      <w:r w:rsidRPr="00F03EFF">
        <w:t xml:space="preserve">op de rol en verantwoordelijkheid van de </w:t>
      </w:r>
      <w:r w:rsidR="009803F6">
        <w:t>keuze</w:t>
      </w:r>
      <w:r w:rsidRPr="00F03EFF">
        <w:t>hulpverlener helder te verwoorden;</w:t>
      </w:r>
    </w:p>
    <w:p w14:paraId="39174123" w14:textId="77777777" w:rsidR="00B20DD9" w:rsidRPr="00F03EFF" w:rsidRDefault="00B20DD9" w:rsidP="000D5DFD">
      <w:pPr>
        <w:numPr>
          <w:ilvl w:val="0"/>
          <w:numId w:val="4"/>
        </w:numPr>
      </w:pPr>
      <w:r w:rsidRPr="00F03EFF">
        <w:lastRenderedPageBreak/>
        <w:t>de opbouw van het gesprek, de complexiteit van het gesprek en belangrijke competenties toe te lichten;</w:t>
      </w:r>
    </w:p>
    <w:p w14:paraId="4C2A9CFA" w14:textId="77777777" w:rsidR="00B20DD9" w:rsidRPr="00F03EFF" w:rsidRDefault="00B20DD9" w:rsidP="000D5DFD">
      <w:pPr>
        <w:numPr>
          <w:ilvl w:val="0"/>
          <w:numId w:val="4"/>
        </w:numPr>
      </w:pPr>
      <w:r w:rsidRPr="00F03EFF">
        <w:t>de juiste houding en vaardigheden in te zetten bij de eerste fase van contact maken en verhelderen van de vraag;</w:t>
      </w:r>
    </w:p>
    <w:p w14:paraId="19D504AE" w14:textId="77777777" w:rsidR="00B20DD9" w:rsidRPr="00F03EFF" w:rsidRDefault="00B20DD9" w:rsidP="000D5DFD">
      <w:pPr>
        <w:numPr>
          <w:ilvl w:val="0"/>
          <w:numId w:val="4"/>
        </w:numPr>
      </w:pPr>
      <w:r w:rsidRPr="00F03EFF">
        <w:t>bij de situatie analyse te vragen naar de verschillende levensgebieden (relatie, wonen, werken, netwerk/steun, financiën)</w:t>
      </w:r>
    </w:p>
    <w:p w14:paraId="1C21433B" w14:textId="77777777" w:rsidR="00B20DD9" w:rsidRDefault="00B20DD9" w:rsidP="000D5DFD">
      <w:pPr>
        <w:numPr>
          <w:ilvl w:val="0"/>
          <w:numId w:val="4"/>
        </w:numPr>
      </w:pPr>
      <w:r w:rsidRPr="00F03EFF">
        <w:t>te signaleren wat de essentie van het di</w:t>
      </w:r>
      <w:r>
        <w:t>lemma is en hierop te focussen.</w:t>
      </w:r>
    </w:p>
    <w:p w14:paraId="431CF4DE" w14:textId="77777777" w:rsidR="00B20DD9" w:rsidRDefault="00B20DD9" w:rsidP="0084060F"/>
    <w:p w14:paraId="48EAB899" w14:textId="77777777" w:rsidR="00B20DD9" w:rsidRPr="0053334E" w:rsidRDefault="00B20DD9" w:rsidP="0084060F">
      <w:pPr>
        <w:pStyle w:val="Kop3"/>
        <w:rPr>
          <w:lang w:val="nl-NL"/>
        </w:rPr>
      </w:pPr>
      <w:bookmarkStart w:id="10" w:name="_Toc441573176"/>
      <w:bookmarkStart w:id="11" w:name="_Toc451247613"/>
      <w:r w:rsidRPr="0053334E">
        <w:rPr>
          <w:lang w:val="nl-NL"/>
        </w:rPr>
        <w:t>V</w:t>
      </w:r>
      <w:r w:rsidR="00026D4B" w:rsidRPr="0053334E">
        <w:rPr>
          <w:lang w:val="nl-NL"/>
        </w:rPr>
        <w:t>oorbereiding en huiswerk deelnemers</w:t>
      </w:r>
      <w:bookmarkEnd w:id="10"/>
      <w:bookmarkEnd w:id="11"/>
      <w:r w:rsidRPr="0053334E">
        <w:rPr>
          <w:lang w:val="nl-NL"/>
        </w:rPr>
        <w:t xml:space="preserve"> </w:t>
      </w:r>
    </w:p>
    <w:p w14:paraId="6FB89827" w14:textId="77777777" w:rsidR="00B20DD9" w:rsidRDefault="00B20DD9" w:rsidP="0084060F">
      <w:r w:rsidRPr="002E598C">
        <w:t>Zie</w:t>
      </w:r>
      <w:r>
        <w:t xml:space="preserve"> online leeromgeving.</w:t>
      </w:r>
    </w:p>
    <w:p w14:paraId="17B1F074" w14:textId="77777777" w:rsidR="00B20DD9" w:rsidRDefault="00B20DD9" w:rsidP="0084060F">
      <w:pPr>
        <w:rPr>
          <w:b/>
          <w:color w:val="0070C0"/>
        </w:rPr>
      </w:pPr>
    </w:p>
    <w:p w14:paraId="2062555B" w14:textId="77777777" w:rsidR="00B20DD9" w:rsidRDefault="00B20DD9" w:rsidP="0084060F">
      <w:pPr>
        <w:rPr>
          <w:b/>
          <w:color w:val="0070C0"/>
        </w:rPr>
        <w:sectPr w:rsidR="00B20DD9" w:rsidSect="00563352">
          <w:pgSz w:w="16838" w:h="11906" w:orient="landscape"/>
          <w:pgMar w:top="1418" w:right="1418" w:bottom="1418" w:left="1418" w:header="720" w:footer="720" w:gutter="0"/>
          <w:cols w:space="720"/>
          <w:titlePg/>
          <w:docGrid w:linePitch="360"/>
        </w:sectPr>
      </w:pPr>
    </w:p>
    <w:p w14:paraId="777134E9" w14:textId="77777777" w:rsidR="00026D4B" w:rsidRPr="00F11136" w:rsidRDefault="00026D4B" w:rsidP="00026D4B">
      <w:pPr>
        <w:rPr>
          <w:b/>
          <w:color w:val="00A1E5" w:themeColor="accent1"/>
        </w:rPr>
      </w:pPr>
      <w:r w:rsidRPr="00F11136">
        <w:rPr>
          <w:b/>
          <w:color w:val="00A1E5" w:themeColor="accent1"/>
        </w:rPr>
        <w:lastRenderedPageBreak/>
        <w:t>Draaiboek dagdeel 1: Introductie op het vak</w:t>
      </w:r>
    </w:p>
    <w:p w14:paraId="4D07B8F8" w14:textId="77777777" w:rsidR="00026D4B" w:rsidRPr="00556566" w:rsidRDefault="00026D4B" w:rsidP="00026D4B"/>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8"/>
      </w:tblGrid>
      <w:tr w:rsidR="00B20DD9" w:rsidRPr="0076365E" w14:paraId="511EA13E" w14:textId="77777777" w:rsidTr="00A24341">
        <w:tc>
          <w:tcPr>
            <w:tcW w:w="817" w:type="dxa"/>
            <w:shd w:val="clear" w:color="auto" w:fill="auto"/>
          </w:tcPr>
          <w:p w14:paraId="3C4FD258" w14:textId="77777777" w:rsidR="00B20DD9" w:rsidRPr="00D05667" w:rsidRDefault="00B20DD9" w:rsidP="00D05667">
            <w:pPr>
              <w:rPr>
                <w:color w:val="00A1E5" w:themeColor="accent1"/>
              </w:rPr>
            </w:pPr>
            <w:bookmarkStart w:id="12" w:name="_Toc441573178"/>
            <w:r w:rsidRPr="00D05667">
              <w:rPr>
                <w:color w:val="00A1E5" w:themeColor="accent1"/>
              </w:rPr>
              <w:t>Tijd</w:t>
            </w:r>
            <w:bookmarkEnd w:id="12"/>
          </w:p>
        </w:tc>
        <w:tc>
          <w:tcPr>
            <w:tcW w:w="2693" w:type="dxa"/>
            <w:shd w:val="clear" w:color="auto" w:fill="auto"/>
          </w:tcPr>
          <w:p w14:paraId="5D45420C" w14:textId="77777777" w:rsidR="00B20DD9" w:rsidRPr="00D05667" w:rsidRDefault="00B20DD9" w:rsidP="00D05667">
            <w:pPr>
              <w:rPr>
                <w:color w:val="00A1E5" w:themeColor="accent1"/>
              </w:rPr>
            </w:pPr>
            <w:bookmarkStart w:id="13" w:name="_Toc441573179"/>
            <w:r w:rsidRPr="00D05667">
              <w:rPr>
                <w:color w:val="00A1E5" w:themeColor="accent1"/>
              </w:rPr>
              <w:t>Wat</w:t>
            </w:r>
            <w:bookmarkEnd w:id="13"/>
          </w:p>
        </w:tc>
        <w:tc>
          <w:tcPr>
            <w:tcW w:w="8222" w:type="dxa"/>
            <w:shd w:val="clear" w:color="auto" w:fill="auto"/>
          </w:tcPr>
          <w:p w14:paraId="4503BC85" w14:textId="77777777" w:rsidR="00B20DD9" w:rsidRPr="00D05667" w:rsidRDefault="00B20DD9" w:rsidP="00D05667">
            <w:pPr>
              <w:rPr>
                <w:color w:val="00A1E5" w:themeColor="accent1"/>
              </w:rPr>
            </w:pPr>
            <w:bookmarkStart w:id="14" w:name="_Toc441573180"/>
            <w:r w:rsidRPr="00D05667">
              <w:rPr>
                <w:color w:val="00A1E5" w:themeColor="accent1"/>
              </w:rPr>
              <w:t>Hoe</w:t>
            </w:r>
            <w:bookmarkEnd w:id="14"/>
          </w:p>
        </w:tc>
        <w:tc>
          <w:tcPr>
            <w:tcW w:w="709" w:type="dxa"/>
          </w:tcPr>
          <w:p w14:paraId="3B642551" w14:textId="77777777" w:rsidR="00B20DD9" w:rsidRPr="00D05667" w:rsidRDefault="00B20DD9" w:rsidP="00D05667">
            <w:pPr>
              <w:rPr>
                <w:color w:val="00A1E5" w:themeColor="accent1"/>
              </w:rPr>
            </w:pPr>
            <w:bookmarkStart w:id="15" w:name="_Toc441573181"/>
            <w:r w:rsidRPr="00D05667">
              <w:rPr>
                <w:color w:val="00A1E5" w:themeColor="accent1"/>
              </w:rPr>
              <w:t>Wie</w:t>
            </w:r>
            <w:bookmarkEnd w:id="15"/>
          </w:p>
        </w:tc>
        <w:tc>
          <w:tcPr>
            <w:tcW w:w="1418" w:type="dxa"/>
            <w:shd w:val="clear" w:color="auto" w:fill="auto"/>
          </w:tcPr>
          <w:p w14:paraId="0BF85697" w14:textId="77777777" w:rsidR="00B20DD9" w:rsidRPr="00D05667" w:rsidRDefault="00B20DD9" w:rsidP="00D05667">
            <w:pPr>
              <w:rPr>
                <w:color w:val="00A1E5" w:themeColor="accent1"/>
              </w:rPr>
            </w:pPr>
            <w:bookmarkStart w:id="16" w:name="_Toc441573182"/>
            <w:r w:rsidRPr="00D05667">
              <w:rPr>
                <w:color w:val="00A1E5" w:themeColor="accent1"/>
              </w:rPr>
              <w:t>Materialen</w:t>
            </w:r>
            <w:bookmarkEnd w:id="16"/>
          </w:p>
        </w:tc>
      </w:tr>
      <w:tr w:rsidR="00B20DD9" w:rsidRPr="0076365E" w14:paraId="205E5FDC" w14:textId="77777777" w:rsidTr="00A24341">
        <w:tc>
          <w:tcPr>
            <w:tcW w:w="817" w:type="dxa"/>
            <w:shd w:val="clear" w:color="auto" w:fill="auto"/>
          </w:tcPr>
          <w:p w14:paraId="1F1C9ED1" w14:textId="77777777" w:rsidR="00B20DD9" w:rsidRDefault="00B20DD9" w:rsidP="00A24341">
            <w:pPr>
              <w:spacing w:line="240" w:lineRule="atLeast"/>
              <w:rPr>
                <w:sz w:val="20"/>
                <w:szCs w:val="20"/>
              </w:rPr>
            </w:pPr>
            <w:r w:rsidRPr="0076365E">
              <w:rPr>
                <w:sz w:val="20"/>
                <w:szCs w:val="20"/>
              </w:rPr>
              <w:t>09.00</w:t>
            </w:r>
          </w:p>
          <w:p w14:paraId="280582DB" w14:textId="77777777" w:rsidR="003D07DC" w:rsidRDefault="00CE2718" w:rsidP="00A24341">
            <w:pPr>
              <w:spacing w:line="240" w:lineRule="atLeast"/>
              <w:rPr>
                <w:sz w:val="20"/>
                <w:szCs w:val="20"/>
              </w:rPr>
            </w:pPr>
            <w:r>
              <w:rPr>
                <w:sz w:val="20"/>
                <w:szCs w:val="20"/>
              </w:rPr>
              <w:t>u</w:t>
            </w:r>
            <w:r w:rsidR="003D07DC">
              <w:rPr>
                <w:sz w:val="20"/>
                <w:szCs w:val="20"/>
              </w:rPr>
              <w:t>ur</w:t>
            </w:r>
          </w:p>
          <w:p w14:paraId="7679D79C" w14:textId="77777777" w:rsidR="00CE2718" w:rsidRPr="0076365E" w:rsidRDefault="00CE2718" w:rsidP="00A24341">
            <w:pPr>
              <w:spacing w:line="240" w:lineRule="atLeast"/>
              <w:rPr>
                <w:sz w:val="20"/>
                <w:szCs w:val="20"/>
              </w:rPr>
            </w:pPr>
          </w:p>
          <w:p w14:paraId="3B516386" w14:textId="77777777" w:rsidR="00B20DD9" w:rsidRPr="0076365E" w:rsidRDefault="003D07DC" w:rsidP="00A24341">
            <w:pPr>
              <w:spacing w:line="240" w:lineRule="atLeast"/>
              <w:rPr>
                <w:sz w:val="20"/>
                <w:szCs w:val="20"/>
              </w:rPr>
            </w:pPr>
            <w:r>
              <w:rPr>
                <w:sz w:val="20"/>
                <w:szCs w:val="20"/>
              </w:rPr>
              <w:t>3</w:t>
            </w:r>
            <w:r w:rsidR="00B20DD9" w:rsidRPr="0076365E">
              <w:rPr>
                <w:sz w:val="20"/>
                <w:szCs w:val="20"/>
              </w:rPr>
              <w:t>0 min</w:t>
            </w:r>
          </w:p>
        </w:tc>
        <w:tc>
          <w:tcPr>
            <w:tcW w:w="2693" w:type="dxa"/>
            <w:shd w:val="clear" w:color="auto" w:fill="auto"/>
          </w:tcPr>
          <w:p w14:paraId="3C63DC3A" w14:textId="77777777" w:rsidR="00B20DD9" w:rsidRPr="0076365E" w:rsidRDefault="00B20DD9" w:rsidP="00A24341">
            <w:pPr>
              <w:spacing w:line="240" w:lineRule="atLeast"/>
              <w:rPr>
                <w:sz w:val="20"/>
                <w:szCs w:val="20"/>
              </w:rPr>
            </w:pPr>
            <w:r w:rsidRPr="0076365E">
              <w:rPr>
                <w:sz w:val="20"/>
                <w:szCs w:val="20"/>
              </w:rPr>
              <w:t>Welkom en opening</w:t>
            </w:r>
          </w:p>
        </w:tc>
        <w:tc>
          <w:tcPr>
            <w:tcW w:w="8222" w:type="dxa"/>
            <w:shd w:val="clear" w:color="auto" w:fill="auto"/>
          </w:tcPr>
          <w:p w14:paraId="5E048106" w14:textId="77777777" w:rsidR="00B20DD9" w:rsidRDefault="00B20DD9" w:rsidP="000D5DFD">
            <w:pPr>
              <w:pStyle w:val="Lijstalinea"/>
              <w:numPr>
                <w:ilvl w:val="0"/>
                <w:numId w:val="21"/>
              </w:numPr>
              <w:spacing w:line="240" w:lineRule="atLeast"/>
              <w:contextualSpacing/>
              <w:rPr>
                <w:sz w:val="20"/>
                <w:szCs w:val="20"/>
              </w:rPr>
            </w:pPr>
            <w:r>
              <w:rPr>
                <w:sz w:val="20"/>
                <w:szCs w:val="20"/>
              </w:rPr>
              <w:t>Heet de deelnemers welkom</w:t>
            </w:r>
            <w:r w:rsidR="003D07DC">
              <w:rPr>
                <w:sz w:val="20"/>
                <w:szCs w:val="20"/>
              </w:rPr>
              <w:t>.</w:t>
            </w:r>
          </w:p>
          <w:p w14:paraId="6DD6A8DB"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Stel jezelf voor als trainers</w:t>
            </w:r>
            <w:r w:rsidR="003D07DC">
              <w:rPr>
                <w:sz w:val="20"/>
                <w:szCs w:val="20"/>
              </w:rPr>
              <w:t xml:space="preserve"> en doe een korte namenronde deelnemers, welke organisatie. </w:t>
            </w:r>
          </w:p>
          <w:p w14:paraId="5F18C60E" w14:textId="77777777" w:rsidR="00B20DD9" w:rsidRPr="00021F46" w:rsidRDefault="00B20DD9" w:rsidP="000D5DFD">
            <w:pPr>
              <w:pStyle w:val="Lijstalinea"/>
              <w:numPr>
                <w:ilvl w:val="0"/>
                <w:numId w:val="21"/>
              </w:numPr>
              <w:spacing w:line="240" w:lineRule="atLeast"/>
              <w:contextualSpacing/>
              <w:rPr>
                <w:sz w:val="20"/>
                <w:szCs w:val="20"/>
              </w:rPr>
            </w:pPr>
            <w:r w:rsidRPr="00021F46">
              <w:rPr>
                <w:sz w:val="20"/>
                <w:szCs w:val="20"/>
              </w:rPr>
              <w:t>Start eventueel met een persoonlijke metafoor of een persoonlijke praktijkervaring die jouw visie op de hulpverlening weergeeft.</w:t>
            </w:r>
          </w:p>
          <w:p w14:paraId="5472E186"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Geef een toelichting op</w:t>
            </w:r>
            <w:r>
              <w:rPr>
                <w:sz w:val="20"/>
                <w:szCs w:val="20"/>
              </w:rPr>
              <w:t>:</w:t>
            </w:r>
          </w:p>
          <w:p w14:paraId="5642B4BC" w14:textId="77777777" w:rsidR="00B20DD9" w:rsidRDefault="00B20DD9" w:rsidP="000D5DFD">
            <w:pPr>
              <w:pStyle w:val="Lijstalinea"/>
              <w:numPr>
                <w:ilvl w:val="1"/>
                <w:numId w:val="21"/>
              </w:numPr>
              <w:spacing w:line="240" w:lineRule="atLeast"/>
              <w:ind w:hanging="621"/>
              <w:contextualSpacing/>
              <w:rPr>
                <w:sz w:val="20"/>
                <w:szCs w:val="20"/>
              </w:rPr>
            </w:pPr>
            <w:r w:rsidRPr="002F5D82">
              <w:rPr>
                <w:sz w:val="20"/>
                <w:szCs w:val="20"/>
              </w:rPr>
              <w:t>de training: doelen, opbouw, inhoud, werken aan eigen ontwikkelpunten;</w:t>
            </w:r>
          </w:p>
          <w:p w14:paraId="581C6F14" w14:textId="77777777" w:rsidR="00B20DD9" w:rsidRPr="002F5D82" w:rsidRDefault="00B20DD9" w:rsidP="000D5DFD">
            <w:pPr>
              <w:pStyle w:val="Lijstalinea"/>
              <w:numPr>
                <w:ilvl w:val="1"/>
                <w:numId w:val="21"/>
              </w:numPr>
              <w:spacing w:line="240" w:lineRule="atLeast"/>
              <w:ind w:hanging="621"/>
              <w:contextualSpacing/>
              <w:rPr>
                <w:sz w:val="20"/>
                <w:szCs w:val="20"/>
              </w:rPr>
            </w:pPr>
            <w:r>
              <w:rPr>
                <w:sz w:val="20"/>
                <w:szCs w:val="20"/>
              </w:rPr>
              <w:t xml:space="preserve">de </w:t>
            </w:r>
            <w:r w:rsidRPr="002F5D82">
              <w:rPr>
                <w:sz w:val="20"/>
                <w:szCs w:val="20"/>
              </w:rPr>
              <w:t>huiswerkopdrachten en reflectie-opdrachten die op de online leeromgeving staan</w:t>
            </w:r>
            <w:r>
              <w:rPr>
                <w:sz w:val="20"/>
                <w:szCs w:val="20"/>
              </w:rPr>
              <w:t>;</w:t>
            </w:r>
          </w:p>
          <w:p w14:paraId="55DE49DA" w14:textId="77777777" w:rsidR="00B20DD9" w:rsidRPr="0076365E" w:rsidRDefault="00B20DD9" w:rsidP="000D5DFD">
            <w:pPr>
              <w:pStyle w:val="Lijstalinea"/>
              <w:numPr>
                <w:ilvl w:val="1"/>
                <w:numId w:val="21"/>
              </w:numPr>
              <w:spacing w:line="240" w:lineRule="atLeast"/>
              <w:ind w:hanging="621"/>
              <w:contextualSpacing/>
              <w:rPr>
                <w:sz w:val="20"/>
                <w:szCs w:val="20"/>
              </w:rPr>
            </w:pPr>
            <w:r>
              <w:rPr>
                <w:sz w:val="20"/>
                <w:szCs w:val="20"/>
              </w:rPr>
              <w:t>het certificaat en de beoordelingscriteria.</w:t>
            </w:r>
          </w:p>
          <w:p w14:paraId="4BC40623"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Doe huishoudelijke mededelingen en maak groepsafspraken</w:t>
            </w:r>
            <w:r w:rsidR="003D07DC">
              <w:rPr>
                <w:sz w:val="20"/>
                <w:szCs w:val="20"/>
              </w:rPr>
              <w:t>.</w:t>
            </w:r>
          </w:p>
          <w:p w14:paraId="3A2C53AB" w14:textId="77777777" w:rsidR="00B20DD9" w:rsidRPr="0076365E" w:rsidRDefault="00B20DD9" w:rsidP="00A24341">
            <w:pPr>
              <w:pStyle w:val="Lijstalinea"/>
              <w:spacing w:line="240" w:lineRule="atLeast"/>
              <w:ind w:left="0"/>
              <w:contextualSpacing/>
              <w:rPr>
                <w:sz w:val="20"/>
                <w:szCs w:val="20"/>
              </w:rPr>
            </w:pPr>
          </w:p>
        </w:tc>
        <w:tc>
          <w:tcPr>
            <w:tcW w:w="709" w:type="dxa"/>
          </w:tcPr>
          <w:p w14:paraId="519290A0" w14:textId="77777777" w:rsidR="00B20DD9" w:rsidRPr="0076365E" w:rsidRDefault="00B20DD9" w:rsidP="00A24341">
            <w:pPr>
              <w:spacing w:line="240" w:lineRule="atLeast"/>
              <w:rPr>
                <w:sz w:val="20"/>
                <w:szCs w:val="20"/>
              </w:rPr>
            </w:pPr>
          </w:p>
        </w:tc>
        <w:tc>
          <w:tcPr>
            <w:tcW w:w="1418" w:type="dxa"/>
            <w:shd w:val="clear" w:color="auto" w:fill="auto"/>
          </w:tcPr>
          <w:p w14:paraId="7EC32B3B" w14:textId="77777777" w:rsidR="00B20DD9" w:rsidRPr="0076365E" w:rsidRDefault="00B20DD9" w:rsidP="00A24341">
            <w:pPr>
              <w:spacing w:line="240" w:lineRule="atLeast"/>
              <w:rPr>
                <w:sz w:val="20"/>
                <w:szCs w:val="20"/>
              </w:rPr>
            </w:pPr>
          </w:p>
        </w:tc>
      </w:tr>
      <w:tr w:rsidR="00B20DD9" w:rsidRPr="0076365E" w14:paraId="6A94111C" w14:textId="77777777" w:rsidTr="00A24341">
        <w:tc>
          <w:tcPr>
            <w:tcW w:w="817" w:type="dxa"/>
            <w:shd w:val="clear" w:color="auto" w:fill="auto"/>
          </w:tcPr>
          <w:p w14:paraId="5F904446" w14:textId="77777777" w:rsidR="00B20DD9" w:rsidRDefault="00B20DD9" w:rsidP="00A24341">
            <w:pPr>
              <w:spacing w:line="240" w:lineRule="atLeast"/>
              <w:rPr>
                <w:sz w:val="20"/>
                <w:szCs w:val="20"/>
              </w:rPr>
            </w:pPr>
            <w:r w:rsidRPr="0076365E">
              <w:rPr>
                <w:sz w:val="20"/>
                <w:szCs w:val="20"/>
              </w:rPr>
              <w:t>09.</w:t>
            </w:r>
            <w:r w:rsidR="003D07DC">
              <w:rPr>
                <w:sz w:val="20"/>
                <w:szCs w:val="20"/>
              </w:rPr>
              <w:t>3</w:t>
            </w:r>
            <w:r w:rsidRPr="0076365E">
              <w:rPr>
                <w:sz w:val="20"/>
                <w:szCs w:val="20"/>
              </w:rPr>
              <w:t>0</w:t>
            </w:r>
          </w:p>
          <w:p w14:paraId="3C982AF7" w14:textId="77777777" w:rsidR="003D07DC" w:rsidRDefault="00CE2718" w:rsidP="00A24341">
            <w:pPr>
              <w:spacing w:line="240" w:lineRule="atLeast"/>
              <w:rPr>
                <w:sz w:val="20"/>
                <w:szCs w:val="20"/>
              </w:rPr>
            </w:pPr>
            <w:r>
              <w:rPr>
                <w:sz w:val="20"/>
                <w:szCs w:val="20"/>
              </w:rPr>
              <w:t>u</w:t>
            </w:r>
            <w:r w:rsidR="003D07DC">
              <w:rPr>
                <w:sz w:val="20"/>
                <w:szCs w:val="20"/>
              </w:rPr>
              <w:t>ur</w:t>
            </w:r>
          </w:p>
          <w:p w14:paraId="34B51109" w14:textId="77777777" w:rsidR="00CE2718" w:rsidRPr="0076365E" w:rsidRDefault="00CE2718" w:rsidP="00A24341">
            <w:pPr>
              <w:spacing w:line="240" w:lineRule="atLeast"/>
              <w:rPr>
                <w:sz w:val="20"/>
                <w:szCs w:val="20"/>
              </w:rPr>
            </w:pPr>
          </w:p>
          <w:p w14:paraId="215B4ECD" w14:textId="77777777" w:rsidR="00B20DD9" w:rsidRPr="0076365E" w:rsidRDefault="00B20DD9" w:rsidP="00A24341">
            <w:pPr>
              <w:spacing w:line="240" w:lineRule="atLeast"/>
              <w:rPr>
                <w:sz w:val="20"/>
                <w:szCs w:val="20"/>
              </w:rPr>
            </w:pPr>
            <w:r w:rsidRPr="0076365E">
              <w:rPr>
                <w:sz w:val="20"/>
                <w:szCs w:val="20"/>
              </w:rPr>
              <w:t>30 min</w:t>
            </w:r>
          </w:p>
        </w:tc>
        <w:tc>
          <w:tcPr>
            <w:tcW w:w="2693" w:type="dxa"/>
            <w:shd w:val="clear" w:color="auto" w:fill="auto"/>
          </w:tcPr>
          <w:p w14:paraId="46EAE1B8" w14:textId="77777777" w:rsidR="00B20DD9" w:rsidRPr="0076365E" w:rsidRDefault="00B20DD9" w:rsidP="00A24341">
            <w:pPr>
              <w:spacing w:line="240" w:lineRule="atLeast"/>
              <w:rPr>
                <w:sz w:val="20"/>
                <w:szCs w:val="20"/>
              </w:rPr>
            </w:pPr>
            <w:r w:rsidRPr="0076365E">
              <w:rPr>
                <w:sz w:val="20"/>
                <w:szCs w:val="20"/>
              </w:rPr>
              <w:t>Kennismaking aan de hand van stellingen</w:t>
            </w:r>
          </w:p>
          <w:p w14:paraId="3BE2221E" w14:textId="77777777" w:rsidR="00B20DD9" w:rsidRPr="0076365E" w:rsidRDefault="00B20DD9" w:rsidP="00A24341">
            <w:pPr>
              <w:spacing w:line="240" w:lineRule="atLeast"/>
              <w:rPr>
                <w:sz w:val="20"/>
                <w:szCs w:val="20"/>
              </w:rPr>
            </w:pPr>
          </w:p>
          <w:p w14:paraId="6D439D4E" w14:textId="77777777" w:rsidR="00B20DD9" w:rsidRPr="0076365E" w:rsidRDefault="00B20DD9" w:rsidP="00A24341">
            <w:pPr>
              <w:spacing w:line="240" w:lineRule="atLeast"/>
              <w:rPr>
                <w:b/>
                <w:sz w:val="20"/>
                <w:szCs w:val="20"/>
              </w:rPr>
            </w:pPr>
            <w:r w:rsidRPr="0076365E">
              <w:rPr>
                <w:b/>
                <w:sz w:val="20"/>
                <w:szCs w:val="20"/>
              </w:rPr>
              <w:t>Doel:</w:t>
            </w:r>
          </w:p>
          <w:p w14:paraId="55F6B351" w14:textId="77777777" w:rsidR="00B20DD9" w:rsidRPr="0076365E" w:rsidRDefault="00B20DD9" w:rsidP="00A24341">
            <w:pPr>
              <w:spacing w:line="240" w:lineRule="atLeast"/>
              <w:rPr>
                <w:b/>
                <w:sz w:val="20"/>
                <w:szCs w:val="20"/>
              </w:rPr>
            </w:pPr>
            <w:r w:rsidRPr="0076365E">
              <w:rPr>
                <w:b/>
                <w:sz w:val="20"/>
                <w:szCs w:val="20"/>
              </w:rPr>
              <w:t>De deelnemer is in staat om te reflecteren op eigen ervaringen en expertise en dit open met anderen te delen</w:t>
            </w:r>
          </w:p>
        </w:tc>
        <w:tc>
          <w:tcPr>
            <w:tcW w:w="8222" w:type="dxa"/>
            <w:shd w:val="clear" w:color="auto" w:fill="auto"/>
          </w:tcPr>
          <w:p w14:paraId="744A1F89" w14:textId="77777777" w:rsidR="00B20DD9" w:rsidRPr="0076365E" w:rsidRDefault="00B20DD9" w:rsidP="000D5DFD">
            <w:pPr>
              <w:pStyle w:val="Lijstalinea"/>
              <w:numPr>
                <w:ilvl w:val="0"/>
                <w:numId w:val="22"/>
              </w:numPr>
              <w:spacing w:line="240" w:lineRule="atLeast"/>
              <w:contextualSpacing/>
              <w:rPr>
                <w:sz w:val="20"/>
                <w:szCs w:val="20"/>
              </w:rPr>
            </w:pPr>
            <w:r w:rsidRPr="0076365E">
              <w:rPr>
                <w:sz w:val="20"/>
                <w:szCs w:val="20"/>
              </w:rPr>
              <w:t xml:space="preserve">Leg uit dat de groep met elkaar gaat kennismaken aan de hand van </w:t>
            </w:r>
            <w:r>
              <w:rPr>
                <w:sz w:val="20"/>
                <w:szCs w:val="20"/>
              </w:rPr>
              <w:t>gesloten vragen</w:t>
            </w:r>
            <w:r w:rsidRPr="0076365E">
              <w:rPr>
                <w:sz w:val="20"/>
                <w:szCs w:val="20"/>
              </w:rPr>
              <w:t xml:space="preserve">. Bij </w:t>
            </w:r>
            <w:r>
              <w:rPr>
                <w:sz w:val="20"/>
                <w:szCs w:val="20"/>
              </w:rPr>
              <w:t xml:space="preserve">het </w:t>
            </w:r>
            <w:r w:rsidRPr="0076365E">
              <w:rPr>
                <w:sz w:val="20"/>
                <w:szCs w:val="20"/>
              </w:rPr>
              <w:t xml:space="preserve">antwoord </w:t>
            </w:r>
            <w:r>
              <w:rPr>
                <w:sz w:val="20"/>
                <w:szCs w:val="20"/>
              </w:rPr>
              <w:t xml:space="preserve">‘Ja’ of ‘Waar’ </w:t>
            </w:r>
            <w:r w:rsidRPr="0076365E">
              <w:rPr>
                <w:sz w:val="20"/>
                <w:szCs w:val="20"/>
              </w:rPr>
              <w:t xml:space="preserve">lopen ze naar de ene kant van de zaal, bij </w:t>
            </w:r>
            <w:r>
              <w:rPr>
                <w:sz w:val="20"/>
                <w:szCs w:val="20"/>
              </w:rPr>
              <w:t xml:space="preserve">het </w:t>
            </w:r>
            <w:r w:rsidRPr="0076365E">
              <w:rPr>
                <w:sz w:val="20"/>
                <w:szCs w:val="20"/>
              </w:rPr>
              <w:t xml:space="preserve">antwoord </w:t>
            </w:r>
            <w:r>
              <w:rPr>
                <w:sz w:val="20"/>
                <w:szCs w:val="20"/>
              </w:rPr>
              <w:t>‘Nee’ of ‘Niet waar’ lopen ze</w:t>
            </w:r>
            <w:r w:rsidRPr="0076365E">
              <w:rPr>
                <w:sz w:val="20"/>
                <w:szCs w:val="20"/>
              </w:rPr>
              <w:t xml:space="preserve"> naar de andere kant van de zaal (of wijs bij meerdere antwoordmogelijkheden meerdere hoeken aan). </w:t>
            </w:r>
            <w:r>
              <w:rPr>
                <w:sz w:val="20"/>
                <w:szCs w:val="20"/>
              </w:rPr>
              <w:t xml:space="preserve">Vraag telkens </w:t>
            </w:r>
            <w:r w:rsidRPr="0076365E">
              <w:rPr>
                <w:sz w:val="20"/>
                <w:szCs w:val="20"/>
              </w:rPr>
              <w:t xml:space="preserve">bij 1 of 2 personen kort door, en vraag ook naar </w:t>
            </w:r>
            <w:r>
              <w:rPr>
                <w:sz w:val="20"/>
                <w:szCs w:val="20"/>
              </w:rPr>
              <w:t xml:space="preserve">hun </w:t>
            </w:r>
            <w:r w:rsidRPr="0076365E">
              <w:rPr>
                <w:sz w:val="20"/>
                <w:szCs w:val="20"/>
              </w:rPr>
              <w:t>naam (en eventueel werkervaring).</w:t>
            </w:r>
          </w:p>
          <w:p w14:paraId="5AA8C74D" w14:textId="77777777" w:rsidR="00B20DD9" w:rsidRPr="0076365E" w:rsidRDefault="00B20DD9" w:rsidP="000D5DFD">
            <w:pPr>
              <w:pStyle w:val="Lijstalinea"/>
              <w:numPr>
                <w:ilvl w:val="0"/>
                <w:numId w:val="22"/>
              </w:numPr>
              <w:spacing w:line="240" w:lineRule="atLeast"/>
              <w:contextualSpacing/>
              <w:rPr>
                <w:sz w:val="20"/>
                <w:szCs w:val="20"/>
              </w:rPr>
            </w:pPr>
            <w:r w:rsidRPr="0076365E">
              <w:rPr>
                <w:sz w:val="20"/>
                <w:szCs w:val="20"/>
              </w:rPr>
              <w:t xml:space="preserve">Vraag de deelnemers te gaan staan en </w:t>
            </w:r>
            <w:r>
              <w:rPr>
                <w:sz w:val="20"/>
                <w:szCs w:val="20"/>
              </w:rPr>
              <w:t xml:space="preserve">stel </w:t>
            </w:r>
            <w:r w:rsidRPr="0076365E">
              <w:rPr>
                <w:sz w:val="20"/>
                <w:szCs w:val="20"/>
              </w:rPr>
              <w:t xml:space="preserve">de volgende </w:t>
            </w:r>
            <w:r>
              <w:rPr>
                <w:sz w:val="20"/>
                <w:szCs w:val="20"/>
              </w:rPr>
              <w:t>vragen</w:t>
            </w:r>
            <w:r w:rsidRPr="0076365E">
              <w:rPr>
                <w:sz w:val="20"/>
                <w:szCs w:val="20"/>
              </w:rPr>
              <w:t>:</w:t>
            </w:r>
          </w:p>
          <w:p w14:paraId="17F2AA9E" w14:textId="77777777" w:rsidR="00B20DD9" w:rsidRPr="0076365E" w:rsidRDefault="00B20DD9" w:rsidP="00A24341">
            <w:pPr>
              <w:spacing w:line="240" w:lineRule="atLeast"/>
              <w:ind w:left="360"/>
              <w:rPr>
                <w:sz w:val="20"/>
                <w:szCs w:val="20"/>
              </w:rPr>
            </w:pPr>
          </w:p>
          <w:p w14:paraId="53883A7A" w14:textId="77777777" w:rsidR="00B20DD9" w:rsidRPr="0076365E" w:rsidRDefault="00B20DD9" w:rsidP="00A24341">
            <w:pPr>
              <w:spacing w:line="240" w:lineRule="atLeast"/>
              <w:ind w:left="360"/>
              <w:rPr>
                <w:b/>
                <w:sz w:val="20"/>
                <w:szCs w:val="20"/>
              </w:rPr>
            </w:pPr>
            <w:proofErr w:type="spellStart"/>
            <w:r w:rsidRPr="0076365E">
              <w:rPr>
                <w:b/>
                <w:sz w:val="20"/>
                <w:szCs w:val="20"/>
              </w:rPr>
              <w:t>Quiz-vragen</w:t>
            </w:r>
            <w:proofErr w:type="spellEnd"/>
          </w:p>
          <w:p w14:paraId="2C383450" w14:textId="77777777" w:rsidR="00B20DD9" w:rsidRPr="0076365E" w:rsidRDefault="00B20DD9" w:rsidP="00A24341">
            <w:pPr>
              <w:spacing w:line="240" w:lineRule="atLeast"/>
              <w:ind w:left="360"/>
              <w:rPr>
                <w:sz w:val="20"/>
                <w:szCs w:val="20"/>
              </w:rPr>
            </w:pPr>
            <w:r w:rsidRPr="0076365E">
              <w:rPr>
                <w:sz w:val="20"/>
                <w:szCs w:val="20"/>
              </w:rPr>
              <w:t>Leg een aantal van de onderstaande quizvragen voor:</w:t>
            </w:r>
          </w:p>
          <w:p w14:paraId="033B9A50" w14:textId="77777777" w:rsidR="00B20DD9" w:rsidRPr="0076365E" w:rsidRDefault="00B20DD9" w:rsidP="00A24341">
            <w:pPr>
              <w:spacing w:line="240" w:lineRule="atLeast"/>
              <w:ind w:left="360"/>
              <w:rPr>
                <w:sz w:val="20"/>
                <w:szCs w:val="20"/>
              </w:rPr>
            </w:pPr>
          </w:p>
          <w:p w14:paraId="209B99D9" w14:textId="77777777" w:rsidR="00B20DD9" w:rsidRPr="0076365E" w:rsidRDefault="00B20DD9" w:rsidP="000D5DFD">
            <w:pPr>
              <w:pStyle w:val="Lijstalinea"/>
              <w:numPr>
                <w:ilvl w:val="0"/>
                <w:numId w:val="44"/>
              </w:numPr>
              <w:spacing w:line="240" w:lineRule="atLeast"/>
              <w:ind w:left="720" w:hanging="360"/>
              <w:contextualSpacing/>
              <w:rPr>
                <w:i/>
                <w:sz w:val="20"/>
                <w:szCs w:val="20"/>
              </w:rPr>
            </w:pPr>
            <w:r w:rsidRPr="0076365E">
              <w:rPr>
                <w:sz w:val="20"/>
                <w:szCs w:val="20"/>
              </w:rPr>
              <w:t>Een abortus mag tot de 24</w:t>
            </w:r>
            <w:r w:rsidRPr="0076365E">
              <w:rPr>
                <w:sz w:val="20"/>
                <w:szCs w:val="20"/>
                <w:vertAlign w:val="superscript"/>
              </w:rPr>
              <w:t>e</w:t>
            </w:r>
            <w:r w:rsidRPr="0076365E">
              <w:rPr>
                <w:sz w:val="20"/>
                <w:szCs w:val="20"/>
              </w:rPr>
              <w:t xml:space="preserve"> week van de zwangerschap. Waar of niet waar?</w:t>
            </w:r>
            <w:r w:rsidRPr="0076365E">
              <w:rPr>
                <w:sz w:val="20"/>
                <w:szCs w:val="20"/>
              </w:rPr>
              <w:br/>
            </w:r>
            <w:r w:rsidRPr="0076365E">
              <w:rPr>
                <w:i/>
                <w:sz w:val="20"/>
                <w:szCs w:val="20"/>
              </w:rPr>
              <w:t>Antwoord: ja, maar in de praktijk wordt 22 weken aangehouden.</w:t>
            </w:r>
          </w:p>
          <w:p w14:paraId="0C69E8D0" w14:textId="77777777" w:rsidR="00B20DD9" w:rsidRPr="0076365E" w:rsidRDefault="00B20DD9" w:rsidP="00A24341">
            <w:pPr>
              <w:pStyle w:val="Lijstalinea"/>
              <w:spacing w:line="240" w:lineRule="atLeast"/>
              <w:rPr>
                <w:sz w:val="20"/>
                <w:szCs w:val="20"/>
              </w:rPr>
            </w:pPr>
          </w:p>
          <w:p w14:paraId="561528E9"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Een meisje van 16 heeft voor een abortus de toestemming van haar ouders nodig. Waar of niet waar?</w:t>
            </w:r>
          </w:p>
          <w:p w14:paraId="04CF5913" w14:textId="77777777" w:rsidR="00B20DD9" w:rsidRPr="0076365E" w:rsidRDefault="00B20DD9" w:rsidP="00A24341">
            <w:pPr>
              <w:pStyle w:val="Lijstalinea"/>
              <w:spacing w:line="240" w:lineRule="atLeast"/>
              <w:rPr>
                <w:i/>
                <w:sz w:val="20"/>
                <w:szCs w:val="20"/>
              </w:rPr>
            </w:pPr>
            <w:r w:rsidRPr="0076365E">
              <w:rPr>
                <w:i/>
                <w:sz w:val="20"/>
                <w:szCs w:val="20"/>
              </w:rPr>
              <w:t>Antwoord: niet waar, maar tot 16 jaar wel.</w:t>
            </w:r>
          </w:p>
          <w:p w14:paraId="2198ECFF" w14:textId="77777777" w:rsidR="00B20DD9" w:rsidRPr="0076365E" w:rsidRDefault="00B20DD9" w:rsidP="00A24341">
            <w:pPr>
              <w:pStyle w:val="Lijstalinea"/>
              <w:spacing w:line="240" w:lineRule="atLeast"/>
              <w:rPr>
                <w:sz w:val="20"/>
                <w:szCs w:val="20"/>
              </w:rPr>
            </w:pPr>
          </w:p>
          <w:p w14:paraId="02C8A3DE"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 xml:space="preserve">1 op de 5 vrouwen in de vruchtbare leeftijd is ooit </w:t>
            </w:r>
            <w:r w:rsidR="0053334E">
              <w:rPr>
                <w:sz w:val="20"/>
                <w:szCs w:val="20"/>
              </w:rPr>
              <w:t>onbedoeld</w:t>
            </w:r>
            <w:r w:rsidRPr="0076365E">
              <w:rPr>
                <w:sz w:val="20"/>
                <w:szCs w:val="20"/>
              </w:rPr>
              <w:t xml:space="preserve"> zwanger geweest. Waar of niet waar?</w:t>
            </w:r>
          </w:p>
          <w:p w14:paraId="66433C16" w14:textId="77777777" w:rsidR="00B20DD9" w:rsidRPr="0076365E" w:rsidRDefault="00B20DD9" w:rsidP="00A24341">
            <w:pPr>
              <w:pStyle w:val="Lijstalinea"/>
              <w:spacing w:line="240" w:lineRule="atLeast"/>
              <w:rPr>
                <w:i/>
                <w:sz w:val="20"/>
                <w:szCs w:val="20"/>
              </w:rPr>
            </w:pPr>
            <w:r w:rsidRPr="0076365E">
              <w:rPr>
                <w:i/>
                <w:sz w:val="20"/>
                <w:szCs w:val="20"/>
              </w:rPr>
              <w:t>Antwoord: waar.</w:t>
            </w:r>
          </w:p>
          <w:p w14:paraId="3C64F9ED" w14:textId="77777777" w:rsidR="00B20DD9" w:rsidRPr="0076365E" w:rsidRDefault="00B20DD9" w:rsidP="00A24341">
            <w:pPr>
              <w:pStyle w:val="Lijstalinea"/>
              <w:spacing w:line="240" w:lineRule="atLeast"/>
              <w:rPr>
                <w:sz w:val="20"/>
                <w:szCs w:val="20"/>
              </w:rPr>
            </w:pPr>
          </w:p>
          <w:p w14:paraId="08D4D317" w14:textId="629B33D2"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lastRenderedPageBreak/>
              <w:t>Hoeveel zwangerschapsafbrekingen werden er in 201</w:t>
            </w:r>
            <w:r w:rsidR="004265DE">
              <w:rPr>
                <w:sz w:val="20"/>
                <w:szCs w:val="20"/>
              </w:rPr>
              <w:t>8</w:t>
            </w:r>
            <w:r w:rsidRPr="0076365E">
              <w:rPr>
                <w:sz w:val="20"/>
                <w:szCs w:val="20"/>
              </w:rPr>
              <w:t xml:space="preserve"> uitgevoerd:10.000, 20.000 of 30.000?</w:t>
            </w:r>
          </w:p>
          <w:p w14:paraId="67B2D299" w14:textId="2BA94255" w:rsidR="00B20DD9" w:rsidRPr="0076365E" w:rsidRDefault="00B20DD9" w:rsidP="00A24341">
            <w:pPr>
              <w:pStyle w:val="Lijstalinea"/>
              <w:spacing w:line="240" w:lineRule="atLeast"/>
              <w:rPr>
                <w:i/>
                <w:sz w:val="20"/>
                <w:szCs w:val="20"/>
              </w:rPr>
            </w:pPr>
            <w:r w:rsidRPr="0076365E">
              <w:rPr>
                <w:i/>
                <w:sz w:val="20"/>
                <w:szCs w:val="20"/>
              </w:rPr>
              <w:t>Antwoord: 30.000</w:t>
            </w:r>
            <w:r w:rsidR="00F1693C">
              <w:rPr>
                <w:i/>
                <w:sz w:val="20"/>
                <w:szCs w:val="20"/>
              </w:rPr>
              <w:t>.</w:t>
            </w:r>
            <w:r w:rsidRPr="0076365E">
              <w:rPr>
                <w:i/>
                <w:sz w:val="20"/>
                <w:szCs w:val="20"/>
              </w:rPr>
              <w:t xml:space="preserve"> </w:t>
            </w:r>
            <w:r w:rsidR="00F1693C" w:rsidRPr="00F1693C">
              <w:rPr>
                <w:i/>
                <w:sz w:val="20"/>
                <w:szCs w:val="20"/>
              </w:rPr>
              <w:t>Veruit het grootste deel van de zwangerschapsafbrekingen (82%) vindt plaats in het eerste trimester (t/m 12 weken zwangerschap). Meer dan de helft van de behandelde vrouwen had al één of meer kinderen.</w:t>
            </w:r>
          </w:p>
          <w:p w14:paraId="52462F18" w14:textId="77777777" w:rsidR="00B20DD9" w:rsidRPr="0076365E" w:rsidRDefault="00B20DD9" w:rsidP="00A24341">
            <w:pPr>
              <w:pStyle w:val="Lijstalinea"/>
              <w:spacing w:line="240" w:lineRule="atLeast"/>
              <w:rPr>
                <w:sz w:val="20"/>
                <w:szCs w:val="20"/>
              </w:rPr>
            </w:pPr>
          </w:p>
          <w:p w14:paraId="69897AB1"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 xml:space="preserve">Hoeveel moeders onder de 20 jaar zijn er in Nederland: 6500, 4500 of 2500? </w:t>
            </w:r>
          </w:p>
          <w:p w14:paraId="5A34C35F" w14:textId="77777777" w:rsidR="00B20DD9" w:rsidRPr="0076365E" w:rsidRDefault="00B20DD9" w:rsidP="00A24341">
            <w:pPr>
              <w:pStyle w:val="Lijstalinea"/>
              <w:spacing w:line="240" w:lineRule="atLeast"/>
              <w:rPr>
                <w:i/>
                <w:sz w:val="20"/>
                <w:szCs w:val="20"/>
              </w:rPr>
            </w:pPr>
            <w:r w:rsidRPr="0076365E">
              <w:rPr>
                <w:i/>
                <w:sz w:val="20"/>
                <w:szCs w:val="20"/>
              </w:rPr>
              <w:t>Antwoord: 2400</w:t>
            </w:r>
          </w:p>
          <w:p w14:paraId="35380302" w14:textId="77777777" w:rsidR="00B20DD9" w:rsidRPr="0076365E" w:rsidRDefault="00B20DD9" w:rsidP="00A24341">
            <w:pPr>
              <w:pStyle w:val="Lijstalinea"/>
              <w:spacing w:line="240" w:lineRule="atLeast"/>
              <w:rPr>
                <w:i/>
                <w:sz w:val="20"/>
                <w:szCs w:val="20"/>
              </w:rPr>
            </w:pPr>
          </w:p>
          <w:p w14:paraId="40D821FE"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In Nederland doen jaarlijks 95 vrouwen afstand ter adoptie, waar of niet waar?</w:t>
            </w:r>
          </w:p>
          <w:p w14:paraId="3E9CE4F1" w14:textId="77777777" w:rsidR="00B20DD9" w:rsidRPr="0076365E" w:rsidRDefault="00B20DD9" w:rsidP="00A24341">
            <w:pPr>
              <w:pStyle w:val="Lijstalinea"/>
              <w:spacing w:line="240" w:lineRule="atLeast"/>
              <w:rPr>
                <w:i/>
                <w:sz w:val="20"/>
                <w:szCs w:val="20"/>
              </w:rPr>
            </w:pPr>
            <w:r w:rsidRPr="0076365E">
              <w:rPr>
                <w:i/>
                <w:sz w:val="20"/>
                <w:szCs w:val="20"/>
              </w:rPr>
              <w:t>Antwoord: niet waar. Er zijn 95 voornemens tot afstand ter adoptie, maar daarvan doen er daadwerkelijk tussen de 15-25 vrouwen afstand van hun kind.</w:t>
            </w:r>
          </w:p>
          <w:p w14:paraId="2407B8F6" w14:textId="77777777" w:rsidR="00B20DD9" w:rsidRPr="0076365E" w:rsidRDefault="00B20DD9" w:rsidP="00A24341">
            <w:pPr>
              <w:pStyle w:val="Lijstalinea"/>
              <w:spacing w:line="240" w:lineRule="atLeast"/>
              <w:rPr>
                <w:sz w:val="20"/>
                <w:szCs w:val="20"/>
              </w:rPr>
            </w:pPr>
          </w:p>
          <w:p w14:paraId="574F6CD0"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Hoeveel vondelingen zijn er per jaar: tussen de 0-5, of tussen de 5-10?</w:t>
            </w:r>
          </w:p>
          <w:p w14:paraId="1D0E514A" w14:textId="77777777" w:rsidR="00B20DD9" w:rsidRPr="0076365E" w:rsidRDefault="00B20DD9" w:rsidP="00A24341">
            <w:pPr>
              <w:pStyle w:val="Lijstalinea"/>
              <w:spacing w:line="240" w:lineRule="atLeast"/>
              <w:rPr>
                <w:i/>
                <w:sz w:val="20"/>
                <w:szCs w:val="20"/>
              </w:rPr>
            </w:pPr>
            <w:r w:rsidRPr="0076365E">
              <w:rPr>
                <w:i/>
                <w:sz w:val="20"/>
                <w:szCs w:val="20"/>
              </w:rPr>
              <w:t xml:space="preserve">Antwoord: jaarlijks maar 1 of 2. Wel worden er vaker kinderen gevonden die door </w:t>
            </w:r>
            <w:proofErr w:type="spellStart"/>
            <w:r w:rsidRPr="0076365E">
              <w:rPr>
                <w:i/>
                <w:sz w:val="20"/>
                <w:szCs w:val="20"/>
              </w:rPr>
              <w:t>neonaticide</w:t>
            </w:r>
            <w:proofErr w:type="spellEnd"/>
            <w:r w:rsidRPr="0076365E">
              <w:rPr>
                <w:i/>
                <w:sz w:val="20"/>
                <w:szCs w:val="20"/>
              </w:rPr>
              <w:t xml:space="preserve"> om het leven zijn gekomen (overleden binnen 24 uur na de geboorte), maar de omvang hiervan is onbekend.</w:t>
            </w:r>
          </w:p>
          <w:p w14:paraId="495142AC" w14:textId="77777777" w:rsidR="00B20DD9" w:rsidRPr="0076365E" w:rsidRDefault="00B20DD9" w:rsidP="00A24341">
            <w:pPr>
              <w:spacing w:line="240" w:lineRule="atLeast"/>
              <w:rPr>
                <w:sz w:val="20"/>
                <w:szCs w:val="20"/>
              </w:rPr>
            </w:pPr>
          </w:p>
          <w:p w14:paraId="4D77A291" w14:textId="2C245DD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In 201</w:t>
            </w:r>
            <w:r w:rsidR="00A65796">
              <w:rPr>
                <w:sz w:val="20"/>
                <w:szCs w:val="20"/>
              </w:rPr>
              <w:t>8</w:t>
            </w:r>
            <w:r w:rsidRPr="0076365E">
              <w:rPr>
                <w:sz w:val="20"/>
                <w:szCs w:val="20"/>
              </w:rPr>
              <w:t xml:space="preserve"> </w:t>
            </w:r>
            <w:r w:rsidR="00BC01AC">
              <w:rPr>
                <w:sz w:val="20"/>
                <w:szCs w:val="20"/>
              </w:rPr>
              <w:t xml:space="preserve">ten opzicht van 2017 is er een lichte stijging </w:t>
            </w:r>
            <w:r w:rsidR="0056341D">
              <w:rPr>
                <w:sz w:val="20"/>
                <w:szCs w:val="20"/>
              </w:rPr>
              <w:t xml:space="preserve">in abortussen </w:t>
            </w:r>
            <w:r w:rsidR="00BC01AC">
              <w:rPr>
                <w:sz w:val="20"/>
                <w:szCs w:val="20"/>
              </w:rPr>
              <w:t>waar te nemen.</w:t>
            </w:r>
            <w:r w:rsidRPr="0076365E">
              <w:rPr>
                <w:sz w:val="20"/>
                <w:szCs w:val="20"/>
              </w:rPr>
              <w:t xml:space="preserve"> </w:t>
            </w:r>
          </w:p>
          <w:p w14:paraId="01A4659A" w14:textId="7B9C5893" w:rsidR="00B20DD9" w:rsidRPr="0062528C" w:rsidRDefault="00B20DD9" w:rsidP="00A24341">
            <w:pPr>
              <w:pStyle w:val="Lijstalinea"/>
              <w:spacing w:line="240" w:lineRule="atLeast"/>
              <w:rPr>
                <w:i/>
                <w:sz w:val="20"/>
                <w:szCs w:val="20"/>
              </w:rPr>
            </w:pPr>
            <w:r w:rsidRPr="0062528C">
              <w:rPr>
                <w:i/>
                <w:sz w:val="20"/>
                <w:szCs w:val="20"/>
              </w:rPr>
              <w:t xml:space="preserve">Antwoord: </w:t>
            </w:r>
            <w:r w:rsidR="0056341D">
              <w:rPr>
                <w:i/>
                <w:sz w:val="20"/>
                <w:szCs w:val="20"/>
              </w:rPr>
              <w:t>waar</w:t>
            </w:r>
            <w:r w:rsidRPr="0062528C">
              <w:rPr>
                <w:i/>
                <w:sz w:val="20"/>
                <w:szCs w:val="20"/>
              </w:rPr>
              <w:t xml:space="preserve">: </w:t>
            </w:r>
            <w:r w:rsidR="0056341D">
              <w:rPr>
                <w:i/>
                <w:sz w:val="20"/>
                <w:szCs w:val="20"/>
              </w:rPr>
              <w:t>in 2018 is er een lichte stijging van 479 zwangerschaps</w:t>
            </w:r>
            <w:r w:rsidR="00F02AE7">
              <w:rPr>
                <w:i/>
                <w:sz w:val="20"/>
                <w:szCs w:val="20"/>
              </w:rPr>
              <w:t>afbrekingen waar te nemen t.o.v. 2017</w:t>
            </w:r>
            <w:r w:rsidRPr="0062528C">
              <w:rPr>
                <w:i/>
                <w:sz w:val="20"/>
                <w:szCs w:val="20"/>
              </w:rPr>
              <w:t>)</w:t>
            </w:r>
            <w:r w:rsidR="00F02AE7">
              <w:rPr>
                <w:i/>
                <w:sz w:val="20"/>
                <w:szCs w:val="20"/>
              </w:rPr>
              <w:t>.</w:t>
            </w:r>
            <w:r w:rsidRPr="0062528C">
              <w:rPr>
                <w:i/>
                <w:sz w:val="20"/>
                <w:szCs w:val="20"/>
              </w:rPr>
              <w:t xml:space="preserve"> </w:t>
            </w:r>
          </w:p>
          <w:p w14:paraId="1ADA7F04" w14:textId="77777777" w:rsidR="00B20DD9" w:rsidRPr="0076365E" w:rsidRDefault="00B20DD9" w:rsidP="00A24341">
            <w:pPr>
              <w:spacing w:line="240" w:lineRule="atLeast"/>
              <w:rPr>
                <w:sz w:val="20"/>
                <w:szCs w:val="20"/>
              </w:rPr>
            </w:pPr>
          </w:p>
          <w:p w14:paraId="4B478D87" w14:textId="77777777" w:rsidR="00B20DD9" w:rsidRPr="0076365E" w:rsidRDefault="003D07DC" w:rsidP="00A24341">
            <w:pPr>
              <w:spacing w:line="240" w:lineRule="atLeast"/>
              <w:ind w:left="360"/>
              <w:rPr>
                <w:b/>
                <w:sz w:val="20"/>
                <w:szCs w:val="20"/>
              </w:rPr>
            </w:pPr>
            <w:r w:rsidRPr="003D07DC">
              <w:rPr>
                <w:b/>
                <w:sz w:val="20"/>
                <w:szCs w:val="20"/>
              </w:rPr>
              <w:t>Deelnemers stellen zichzelf kort voor en melden: Eigen ervaringen en expertise</w:t>
            </w:r>
            <w:r>
              <w:rPr>
                <w:b/>
                <w:sz w:val="20"/>
                <w:szCs w:val="20"/>
              </w:rPr>
              <w:t xml:space="preserve"> </w:t>
            </w:r>
          </w:p>
          <w:p w14:paraId="130D478E"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Heb je ervaring met het voeren van keuzehulpgesprekken?</w:t>
            </w:r>
          </w:p>
          <w:p w14:paraId="7F7EC3BC"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Vind je het spannend om over taboeonderwerpen te praten?</w:t>
            </w:r>
          </w:p>
          <w:p w14:paraId="3D28097E"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Ben je zelf goed in het maken van grote (levensbepalende) keuzes?</w:t>
            </w:r>
          </w:p>
          <w:p w14:paraId="44010CE7" w14:textId="77777777" w:rsidR="00B20DD9" w:rsidRDefault="00B20DD9" w:rsidP="000D5DFD">
            <w:pPr>
              <w:pStyle w:val="Lijstalinea"/>
              <w:numPr>
                <w:ilvl w:val="0"/>
                <w:numId w:val="24"/>
              </w:numPr>
              <w:spacing w:line="240" w:lineRule="atLeast"/>
              <w:ind w:left="720"/>
              <w:contextualSpacing/>
              <w:rPr>
                <w:sz w:val="20"/>
                <w:szCs w:val="20"/>
              </w:rPr>
            </w:pPr>
            <w:r w:rsidRPr="0076365E">
              <w:rPr>
                <w:sz w:val="20"/>
                <w:szCs w:val="20"/>
              </w:rPr>
              <w:t>Heb je het gevoel dat je beschikt over (de meeste) competenties in het competentieprofiel ‘</w:t>
            </w:r>
            <w:r w:rsidR="00021F46">
              <w:rPr>
                <w:sz w:val="20"/>
                <w:szCs w:val="20"/>
              </w:rPr>
              <w:t xml:space="preserve">Keuzehulp bij </w:t>
            </w:r>
            <w:r w:rsidR="0053334E">
              <w:rPr>
                <w:sz w:val="20"/>
                <w:szCs w:val="20"/>
              </w:rPr>
              <w:t>onbedoeld</w:t>
            </w:r>
            <w:r w:rsidR="00021F46">
              <w:rPr>
                <w:sz w:val="20"/>
                <w:szCs w:val="20"/>
              </w:rPr>
              <w:t xml:space="preserve">e </w:t>
            </w:r>
            <w:r w:rsidRPr="0076365E">
              <w:rPr>
                <w:sz w:val="20"/>
                <w:szCs w:val="20"/>
              </w:rPr>
              <w:t>zwangerschap’?</w:t>
            </w:r>
          </w:p>
          <w:p w14:paraId="7758C37F" w14:textId="77777777" w:rsidR="00B269CE" w:rsidRDefault="003D07DC" w:rsidP="003D07DC">
            <w:pPr>
              <w:pStyle w:val="Lijstalinea"/>
              <w:numPr>
                <w:ilvl w:val="0"/>
                <w:numId w:val="24"/>
              </w:numPr>
              <w:spacing w:line="240" w:lineRule="atLeast"/>
              <w:ind w:hanging="20"/>
              <w:contextualSpacing/>
              <w:rPr>
                <w:sz w:val="20"/>
                <w:szCs w:val="20"/>
              </w:rPr>
            </w:pPr>
            <w:r w:rsidRPr="003D07DC">
              <w:rPr>
                <w:sz w:val="20"/>
                <w:szCs w:val="20"/>
              </w:rPr>
              <w:t>Welke competenties wil je nog leren? Deze schrijft trainer voor elke deelnemer op één</w:t>
            </w:r>
            <w:r w:rsidR="00B269CE">
              <w:rPr>
                <w:sz w:val="20"/>
                <w:szCs w:val="20"/>
              </w:rPr>
              <w:t xml:space="preserve"> </w:t>
            </w:r>
          </w:p>
          <w:p w14:paraId="2350C737" w14:textId="77777777" w:rsidR="003D07DC" w:rsidRDefault="00B269CE" w:rsidP="00B269CE">
            <w:pPr>
              <w:pStyle w:val="Lijstalinea"/>
              <w:spacing w:line="240" w:lineRule="atLeast"/>
              <w:ind w:left="360"/>
              <w:contextualSpacing/>
              <w:rPr>
                <w:sz w:val="20"/>
                <w:szCs w:val="20"/>
              </w:rPr>
            </w:pPr>
            <w:r>
              <w:rPr>
                <w:sz w:val="20"/>
                <w:szCs w:val="20"/>
              </w:rPr>
              <w:t xml:space="preserve">       </w:t>
            </w:r>
            <w:r w:rsidR="003D07DC" w:rsidRPr="003D07DC">
              <w:rPr>
                <w:sz w:val="20"/>
                <w:szCs w:val="20"/>
              </w:rPr>
              <w:t xml:space="preserve"> flap. </w:t>
            </w:r>
          </w:p>
          <w:p w14:paraId="6CF747FE" w14:textId="77777777" w:rsidR="00B20DD9" w:rsidRPr="0076365E" w:rsidRDefault="00B20DD9" w:rsidP="00A24341">
            <w:pPr>
              <w:pStyle w:val="Lijstalinea"/>
              <w:spacing w:line="240" w:lineRule="atLeast"/>
              <w:ind w:left="360"/>
              <w:contextualSpacing/>
              <w:rPr>
                <w:sz w:val="20"/>
                <w:szCs w:val="20"/>
              </w:rPr>
            </w:pPr>
          </w:p>
        </w:tc>
        <w:tc>
          <w:tcPr>
            <w:tcW w:w="709" w:type="dxa"/>
          </w:tcPr>
          <w:p w14:paraId="6591D242" w14:textId="77777777" w:rsidR="00B20DD9" w:rsidRPr="0076365E" w:rsidRDefault="00B20DD9" w:rsidP="00A24341">
            <w:pPr>
              <w:spacing w:line="240" w:lineRule="atLeast"/>
              <w:rPr>
                <w:sz w:val="20"/>
                <w:szCs w:val="20"/>
              </w:rPr>
            </w:pPr>
          </w:p>
        </w:tc>
        <w:tc>
          <w:tcPr>
            <w:tcW w:w="1418" w:type="dxa"/>
            <w:shd w:val="clear" w:color="auto" w:fill="auto"/>
          </w:tcPr>
          <w:p w14:paraId="263C18E7" w14:textId="77777777" w:rsidR="00B20DD9" w:rsidRPr="0076365E" w:rsidRDefault="00B20DD9" w:rsidP="00A24341">
            <w:pPr>
              <w:spacing w:line="240" w:lineRule="atLeast"/>
              <w:rPr>
                <w:sz w:val="20"/>
                <w:szCs w:val="20"/>
              </w:rPr>
            </w:pPr>
            <w:proofErr w:type="spellStart"/>
            <w:r w:rsidRPr="0076365E">
              <w:rPr>
                <w:sz w:val="20"/>
                <w:szCs w:val="20"/>
              </w:rPr>
              <w:t>Factsheet</w:t>
            </w:r>
            <w:proofErr w:type="spellEnd"/>
            <w:r w:rsidRPr="0076365E">
              <w:rPr>
                <w:sz w:val="20"/>
                <w:szCs w:val="20"/>
              </w:rPr>
              <w:t xml:space="preserve"> </w:t>
            </w:r>
            <w:r w:rsidR="0053334E">
              <w:rPr>
                <w:sz w:val="20"/>
                <w:szCs w:val="20"/>
              </w:rPr>
              <w:t>onbedoeld</w:t>
            </w:r>
            <w:r w:rsidRPr="0076365E">
              <w:rPr>
                <w:sz w:val="20"/>
                <w:szCs w:val="20"/>
              </w:rPr>
              <w:t>e zwangerschap</w:t>
            </w:r>
          </w:p>
        </w:tc>
      </w:tr>
      <w:tr w:rsidR="00B20DD9" w:rsidRPr="0076365E" w14:paraId="652C1312" w14:textId="77777777" w:rsidTr="00A24341">
        <w:tc>
          <w:tcPr>
            <w:tcW w:w="817" w:type="dxa"/>
            <w:shd w:val="clear" w:color="auto" w:fill="auto"/>
          </w:tcPr>
          <w:p w14:paraId="4D614C0B" w14:textId="77777777" w:rsidR="00B20DD9" w:rsidRDefault="00CE2718" w:rsidP="00A24341">
            <w:pPr>
              <w:spacing w:line="240" w:lineRule="atLeast"/>
              <w:rPr>
                <w:sz w:val="20"/>
                <w:szCs w:val="20"/>
              </w:rPr>
            </w:pPr>
            <w:r>
              <w:rPr>
                <w:sz w:val="20"/>
                <w:szCs w:val="20"/>
              </w:rPr>
              <w:t xml:space="preserve">10.00 uur </w:t>
            </w:r>
          </w:p>
          <w:p w14:paraId="28AF18EA" w14:textId="77777777" w:rsidR="00CE2718" w:rsidRPr="0076365E" w:rsidRDefault="00CE2718" w:rsidP="00A24341">
            <w:pPr>
              <w:spacing w:line="240" w:lineRule="atLeast"/>
              <w:rPr>
                <w:sz w:val="20"/>
                <w:szCs w:val="20"/>
              </w:rPr>
            </w:pPr>
          </w:p>
          <w:p w14:paraId="605B9775" w14:textId="77777777" w:rsidR="00B20DD9" w:rsidRPr="0076365E" w:rsidRDefault="00B20DD9" w:rsidP="00A24341">
            <w:pPr>
              <w:spacing w:line="240" w:lineRule="atLeast"/>
              <w:rPr>
                <w:sz w:val="20"/>
                <w:szCs w:val="20"/>
              </w:rPr>
            </w:pPr>
            <w:r w:rsidRPr="0076365E">
              <w:rPr>
                <w:sz w:val="20"/>
                <w:szCs w:val="20"/>
              </w:rPr>
              <w:t>45 min</w:t>
            </w:r>
          </w:p>
        </w:tc>
        <w:tc>
          <w:tcPr>
            <w:tcW w:w="2693" w:type="dxa"/>
            <w:shd w:val="clear" w:color="auto" w:fill="auto"/>
          </w:tcPr>
          <w:p w14:paraId="34CE442A" w14:textId="77777777" w:rsidR="00B20DD9" w:rsidRPr="0076365E" w:rsidRDefault="00B20DD9" w:rsidP="00A24341">
            <w:pPr>
              <w:spacing w:line="240" w:lineRule="atLeast"/>
              <w:rPr>
                <w:sz w:val="20"/>
                <w:szCs w:val="20"/>
              </w:rPr>
            </w:pPr>
            <w:r w:rsidRPr="0076365E">
              <w:rPr>
                <w:sz w:val="20"/>
                <w:szCs w:val="20"/>
              </w:rPr>
              <w:t xml:space="preserve">Inlevingsoefening: visie op </w:t>
            </w:r>
            <w:r w:rsidR="0053334E">
              <w:rPr>
                <w:sz w:val="20"/>
                <w:szCs w:val="20"/>
              </w:rPr>
              <w:t>onbedoeld</w:t>
            </w:r>
            <w:r w:rsidRPr="0076365E">
              <w:rPr>
                <w:sz w:val="20"/>
                <w:szCs w:val="20"/>
              </w:rPr>
              <w:t xml:space="preserve">e zwangerschap </w:t>
            </w:r>
          </w:p>
          <w:p w14:paraId="6819BEDF" w14:textId="77777777" w:rsidR="00B20DD9" w:rsidRPr="0076365E" w:rsidRDefault="00B20DD9" w:rsidP="00A24341">
            <w:pPr>
              <w:spacing w:line="240" w:lineRule="atLeast"/>
              <w:rPr>
                <w:sz w:val="20"/>
                <w:szCs w:val="20"/>
              </w:rPr>
            </w:pPr>
          </w:p>
          <w:p w14:paraId="3EBC5305" w14:textId="77777777" w:rsidR="00B20DD9" w:rsidRPr="0076365E" w:rsidRDefault="00B20DD9" w:rsidP="00A24341">
            <w:pPr>
              <w:spacing w:line="240" w:lineRule="atLeast"/>
              <w:rPr>
                <w:b/>
                <w:sz w:val="20"/>
                <w:szCs w:val="20"/>
              </w:rPr>
            </w:pPr>
            <w:r w:rsidRPr="0076365E">
              <w:rPr>
                <w:b/>
                <w:sz w:val="20"/>
                <w:szCs w:val="20"/>
              </w:rPr>
              <w:t>Doel:</w:t>
            </w:r>
          </w:p>
          <w:p w14:paraId="59C9B0C5" w14:textId="77777777" w:rsidR="00B20DD9" w:rsidRPr="0076365E" w:rsidRDefault="00B20DD9" w:rsidP="00A24341">
            <w:pPr>
              <w:spacing w:line="240" w:lineRule="atLeast"/>
              <w:rPr>
                <w:b/>
                <w:sz w:val="20"/>
                <w:szCs w:val="20"/>
              </w:rPr>
            </w:pPr>
            <w:r w:rsidRPr="0076365E">
              <w:rPr>
                <w:b/>
                <w:sz w:val="20"/>
                <w:szCs w:val="20"/>
              </w:rPr>
              <w:t>De deelnemer is in staat om:</w:t>
            </w:r>
          </w:p>
          <w:p w14:paraId="298F5A1F" w14:textId="77777777" w:rsidR="00B20DD9" w:rsidRPr="0076365E" w:rsidRDefault="00B20DD9" w:rsidP="000D5DFD">
            <w:pPr>
              <w:pStyle w:val="Lijstalinea"/>
              <w:numPr>
                <w:ilvl w:val="0"/>
                <w:numId w:val="40"/>
              </w:numPr>
              <w:spacing w:line="240" w:lineRule="atLeast"/>
              <w:ind w:left="360" w:hanging="360"/>
              <w:contextualSpacing/>
              <w:rPr>
                <w:b/>
                <w:sz w:val="20"/>
                <w:szCs w:val="20"/>
              </w:rPr>
            </w:pPr>
            <w:r w:rsidRPr="0076365E">
              <w:rPr>
                <w:b/>
                <w:sz w:val="20"/>
                <w:szCs w:val="20"/>
              </w:rPr>
              <w:lastRenderedPageBreak/>
              <w:t xml:space="preserve">zich in te leven in de situatie om </w:t>
            </w:r>
            <w:r w:rsidR="0053334E">
              <w:rPr>
                <w:b/>
                <w:sz w:val="20"/>
                <w:szCs w:val="20"/>
              </w:rPr>
              <w:t>onbedoeld</w:t>
            </w:r>
            <w:r w:rsidRPr="0076365E">
              <w:rPr>
                <w:b/>
                <w:sz w:val="20"/>
                <w:szCs w:val="20"/>
              </w:rPr>
              <w:t xml:space="preserve"> zwanger te zijn</w:t>
            </w:r>
          </w:p>
          <w:p w14:paraId="7B8127F5" w14:textId="77777777" w:rsidR="00B20DD9" w:rsidRPr="0076365E" w:rsidRDefault="00B20DD9" w:rsidP="000D5DFD">
            <w:pPr>
              <w:pStyle w:val="Lijstalinea"/>
              <w:numPr>
                <w:ilvl w:val="0"/>
                <w:numId w:val="40"/>
              </w:numPr>
              <w:spacing w:line="270" w:lineRule="atLeast"/>
              <w:ind w:left="360" w:hanging="360"/>
              <w:contextualSpacing/>
              <w:rPr>
                <w:b/>
                <w:sz w:val="20"/>
                <w:szCs w:val="20"/>
              </w:rPr>
            </w:pPr>
            <w:r w:rsidRPr="0076365E">
              <w:rPr>
                <w:b/>
                <w:sz w:val="20"/>
                <w:szCs w:val="20"/>
              </w:rPr>
              <w:t xml:space="preserve">het eigen standpunt t.a.v. </w:t>
            </w:r>
            <w:r w:rsidR="0053334E">
              <w:rPr>
                <w:b/>
                <w:sz w:val="20"/>
                <w:szCs w:val="20"/>
              </w:rPr>
              <w:t>onbedoeld</w:t>
            </w:r>
            <w:r w:rsidRPr="0076365E">
              <w:rPr>
                <w:b/>
                <w:sz w:val="20"/>
                <w:szCs w:val="20"/>
              </w:rPr>
              <w:t>e zwangerschap en abortus voor zichzelf te benoemen en inzicht te krijgen in de standpunten van anderen</w:t>
            </w:r>
          </w:p>
          <w:p w14:paraId="24E6D3E6" w14:textId="77777777" w:rsidR="00B20DD9" w:rsidRPr="00206B0D" w:rsidRDefault="00B20DD9" w:rsidP="000D5DFD">
            <w:pPr>
              <w:pStyle w:val="Lijstalinea"/>
              <w:numPr>
                <w:ilvl w:val="0"/>
                <w:numId w:val="40"/>
              </w:numPr>
              <w:spacing w:line="240" w:lineRule="atLeast"/>
              <w:ind w:left="360" w:hanging="360"/>
              <w:contextualSpacing/>
              <w:rPr>
                <w:b/>
                <w:sz w:val="20"/>
                <w:szCs w:val="20"/>
              </w:rPr>
            </w:pPr>
            <w:r w:rsidRPr="0076365E">
              <w:rPr>
                <w:b/>
                <w:sz w:val="20"/>
                <w:szCs w:val="20"/>
              </w:rPr>
              <w:t>vanuit een open houding de gesprekken te voeren</w:t>
            </w:r>
          </w:p>
        </w:tc>
        <w:tc>
          <w:tcPr>
            <w:tcW w:w="8222" w:type="dxa"/>
            <w:shd w:val="clear" w:color="auto" w:fill="auto"/>
          </w:tcPr>
          <w:p w14:paraId="465BD5A0" w14:textId="77777777" w:rsidR="00B20DD9" w:rsidRDefault="00B20DD9" w:rsidP="000D5DFD">
            <w:pPr>
              <w:pStyle w:val="Lijstalinea"/>
              <w:numPr>
                <w:ilvl w:val="0"/>
                <w:numId w:val="28"/>
              </w:numPr>
              <w:spacing w:line="240" w:lineRule="atLeast"/>
              <w:contextualSpacing/>
              <w:rPr>
                <w:sz w:val="20"/>
                <w:szCs w:val="20"/>
              </w:rPr>
            </w:pPr>
            <w:r w:rsidRPr="0076365E">
              <w:rPr>
                <w:sz w:val="20"/>
                <w:szCs w:val="20"/>
              </w:rPr>
              <w:lastRenderedPageBreak/>
              <w:t>Introductie: Deze oefening laat je kennis maken met de doelgroep, en wat voor verschillende situaties je tegen kan komen. Een open en niet oordelende</w:t>
            </w:r>
            <w:r>
              <w:rPr>
                <w:sz w:val="20"/>
                <w:szCs w:val="20"/>
              </w:rPr>
              <w:t xml:space="preserve"> houding is hierbij essentieel.</w:t>
            </w:r>
          </w:p>
          <w:p w14:paraId="4C1F485F" w14:textId="77777777" w:rsidR="00B20DD9" w:rsidRPr="0076365E" w:rsidRDefault="00B20DD9" w:rsidP="000D5DFD">
            <w:pPr>
              <w:pStyle w:val="Lijstalinea"/>
              <w:numPr>
                <w:ilvl w:val="0"/>
                <w:numId w:val="28"/>
              </w:numPr>
              <w:spacing w:line="240" w:lineRule="atLeast"/>
              <w:contextualSpacing/>
              <w:rPr>
                <w:sz w:val="20"/>
                <w:szCs w:val="20"/>
              </w:rPr>
            </w:pPr>
            <w:r w:rsidRPr="0076365E">
              <w:rPr>
                <w:sz w:val="20"/>
                <w:szCs w:val="20"/>
              </w:rPr>
              <w:t>Vraag de deelnemers de oefening in Werkblad 1 te doen</w:t>
            </w:r>
            <w:r>
              <w:rPr>
                <w:sz w:val="20"/>
                <w:szCs w:val="20"/>
              </w:rPr>
              <w:t xml:space="preserve"> </w:t>
            </w:r>
            <w:r w:rsidRPr="00021F46">
              <w:rPr>
                <w:sz w:val="20"/>
                <w:szCs w:val="20"/>
              </w:rPr>
              <w:t>en maak helder dat mensen het voor zichzelf invullen en het niet hoeven te delen als ze dat niet willen.</w:t>
            </w:r>
            <w:r w:rsidRPr="0076365E">
              <w:rPr>
                <w:sz w:val="20"/>
                <w:szCs w:val="20"/>
              </w:rPr>
              <w:t xml:space="preserve"> Deze opdracht is bedoeld om je bewust te worden van hoe het zou zijn als je ongepland zwanger bent geraakt.</w:t>
            </w:r>
          </w:p>
          <w:p w14:paraId="672837E8" w14:textId="77777777" w:rsidR="00B20DD9" w:rsidRPr="0076365E" w:rsidRDefault="00B20DD9" w:rsidP="000D5DFD">
            <w:pPr>
              <w:pStyle w:val="Lijstalinea"/>
              <w:numPr>
                <w:ilvl w:val="0"/>
                <w:numId w:val="28"/>
              </w:numPr>
              <w:spacing w:line="240" w:lineRule="atLeast"/>
              <w:contextualSpacing/>
              <w:rPr>
                <w:sz w:val="20"/>
                <w:szCs w:val="20"/>
              </w:rPr>
            </w:pPr>
            <w:r w:rsidRPr="0076365E">
              <w:rPr>
                <w:sz w:val="20"/>
                <w:szCs w:val="20"/>
              </w:rPr>
              <w:lastRenderedPageBreak/>
              <w:t>Bespreek de vragen met de deelnemers na. Respecteer het als mensen niet over hun situatie willen vertellen en vraag in dat geval iemand anders. Vragen die je kunt stellen:</w:t>
            </w:r>
          </w:p>
          <w:p w14:paraId="0CF59F7E"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is voor jou belangrijk om een goede keuze te kunnen maken of hierin te ondersteunen of je juist bij neer te leggen?</w:t>
            </w:r>
          </w:p>
          <w:p w14:paraId="45F460F1"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werkt volgens jou bevorderend om een keuze te maken?</w:t>
            </w:r>
          </w:p>
          <w:p w14:paraId="4B37D1EB"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maakt de situatie makkelijker of juist lastig?</w:t>
            </w:r>
          </w:p>
          <w:p w14:paraId="377D1271"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Zou je zelf abortus kunnen overwegen? Zo ja, tot wanneer?</w:t>
            </w:r>
          </w:p>
          <w:p w14:paraId="54394C5F"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Welke ethische dilemma’s komen bij je keuze kijken? Hoe ga je daar mee om?</w:t>
            </w:r>
          </w:p>
          <w:p w14:paraId="3533B1C1"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Vind je het terecht dat een vrouw de uiteindelijke beslissing mag nemen?</w:t>
            </w:r>
          </w:p>
          <w:p w14:paraId="1B36F968" w14:textId="77777777" w:rsidR="00B20DD9" w:rsidRDefault="00B20DD9" w:rsidP="000D5DFD">
            <w:pPr>
              <w:pStyle w:val="Lijstalinea"/>
              <w:numPr>
                <w:ilvl w:val="0"/>
                <w:numId w:val="28"/>
              </w:numPr>
              <w:spacing w:line="240" w:lineRule="atLeast"/>
              <w:contextualSpacing/>
              <w:rPr>
                <w:sz w:val="20"/>
                <w:szCs w:val="20"/>
              </w:rPr>
            </w:pPr>
            <w:r w:rsidRPr="0076365E">
              <w:rPr>
                <w:sz w:val="20"/>
                <w:szCs w:val="20"/>
              </w:rPr>
              <w:t>We hebben deze inlevingsoefening gedaan omdat het heel belangrijk is om een open houding zonder oordelen te kunnen hebben. Demonstreer dit met de volgende  oefening: “Bekijk alles in deze kamer met de kleur geel. Neem dit goed in je op. Sluit nu je ogen. Wie kan mij vertellen welke groene voorwerpen er in deze kamer aanwezig zijn?”</w:t>
            </w:r>
            <w:r w:rsidRPr="0076365E">
              <w:rPr>
                <w:sz w:val="20"/>
                <w:szCs w:val="20"/>
              </w:rPr>
              <w:br/>
              <w:t>Conclusie: waar je je op focust, is hetgeen je gaat zien en waar je het gesprek op gaat richten. Wees open (</w:t>
            </w:r>
            <w:proofErr w:type="spellStart"/>
            <w:r w:rsidRPr="0076365E">
              <w:rPr>
                <w:sz w:val="20"/>
                <w:szCs w:val="20"/>
              </w:rPr>
              <w:t>minded</w:t>
            </w:r>
            <w:proofErr w:type="spellEnd"/>
            <w:r w:rsidRPr="0076365E">
              <w:rPr>
                <w:sz w:val="20"/>
                <w:szCs w:val="20"/>
              </w:rPr>
              <w:t>)</w:t>
            </w:r>
            <w:r>
              <w:rPr>
                <w:sz w:val="20"/>
                <w:szCs w:val="20"/>
              </w:rPr>
              <w:t>, heb een brede open blik.</w:t>
            </w:r>
          </w:p>
          <w:p w14:paraId="270AB86A" w14:textId="77777777" w:rsidR="00B20DD9" w:rsidRPr="0076365E" w:rsidRDefault="00B20DD9" w:rsidP="000D5DFD">
            <w:pPr>
              <w:pStyle w:val="Lijstalinea"/>
              <w:numPr>
                <w:ilvl w:val="0"/>
                <w:numId w:val="28"/>
              </w:numPr>
              <w:spacing w:line="240" w:lineRule="atLeast"/>
              <w:contextualSpacing/>
              <w:rPr>
                <w:sz w:val="20"/>
                <w:szCs w:val="20"/>
              </w:rPr>
            </w:pPr>
          </w:p>
        </w:tc>
        <w:tc>
          <w:tcPr>
            <w:tcW w:w="709" w:type="dxa"/>
          </w:tcPr>
          <w:p w14:paraId="615185BC" w14:textId="77777777" w:rsidR="00B20DD9" w:rsidRPr="0076365E" w:rsidRDefault="00B20DD9" w:rsidP="00A24341">
            <w:pPr>
              <w:spacing w:line="240" w:lineRule="atLeast"/>
              <w:rPr>
                <w:sz w:val="20"/>
                <w:szCs w:val="20"/>
              </w:rPr>
            </w:pPr>
          </w:p>
        </w:tc>
        <w:tc>
          <w:tcPr>
            <w:tcW w:w="1418" w:type="dxa"/>
            <w:shd w:val="clear" w:color="auto" w:fill="auto"/>
          </w:tcPr>
          <w:p w14:paraId="0F84653A" w14:textId="77777777" w:rsidR="00B20DD9" w:rsidRPr="0076365E" w:rsidRDefault="00B20DD9" w:rsidP="00A24341">
            <w:pPr>
              <w:spacing w:line="240" w:lineRule="atLeast"/>
              <w:rPr>
                <w:sz w:val="20"/>
                <w:szCs w:val="20"/>
              </w:rPr>
            </w:pPr>
            <w:r w:rsidRPr="0076365E">
              <w:rPr>
                <w:sz w:val="20"/>
                <w:szCs w:val="20"/>
              </w:rPr>
              <w:t>Werkblad</w:t>
            </w:r>
            <w:r>
              <w:rPr>
                <w:sz w:val="20"/>
                <w:szCs w:val="20"/>
              </w:rPr>
              <w:t xml:space="preserve"> 1</w:t>
            </w:r>
            <w:r w:rsidRPr="0076365E">
              <w:rPr>
                <w:sz w:val="20"/>
                <w:szCs w:val="20"/>
              </w:rPr>
              <w:t>: Inlevings</w:t>
            </w:r>
            <w:r>
              <w:rPr>
                <w:sz w:val="20"/>
                <w:szCs w:val="20"/>
              </w:rPr>
              <w:t>-</w:t>
            </w:r>
            <w:r w:rsidRPr="0076365E">
              <w:rPr>
                <w:sz w:val="20"/>
                <w:szCs w:val="20"/>
              </w:rPr>
              <w:t xml:space="preserve">oefening </w:t>
            </w:r>
            <w:r w:rsidR="0053334E">
              <w:rPr>
                <w:sz w:val="20"/>
                <w:szCs w:val="20"/>
              </w:rPr>
              <w:t>Onbedoeld</w:t>
            </w:r>
            <w:r w:rsidRPr="0076365E">
              <w:rPr>
                <w:sz w:val="20"/>
                <w:szCs w:val="20"/>
              </w:rPr>
              <w:t>e zwangerschap</w:t>
            </w:r>
          </w:p>
        </w:tc>
      </w:tr>
      <w:tr w:rsidR="00B20DD9" w:rsidRPr="0076365E" w14:paraId="42B21DD2" w14:textId="77777777" w:rsidTr="00A24341">
        <w:tc>
          <w:tcPr>
            <w:tcW w:w="817" w:type="dxa"/>
            <w:shd w:val="clear" w:color="auto" w:fill="auto"/>
          </w:tcPr>
          <w:p w14:paraId="66E491CC" w14:textId="77777777" w:rsidR="00B20DD9" w:rsidRPr="0076365E" w:rsidRDefault="00B20DD9" w:rsidP="00A24341">
            <w:pPr>
              <w:spacing w:line="240" w:lineRule="atLeast"/>
              <w:rPr>
                <w:sz w:val="20"/>
                <w:szCs w:val="20"/>
              </w:rPr>
            </w:pPr>
            <w:r w:rsidRPr="0076365E">
              <w:rPr>
                <w:sz w:val="20"/>
                <w:szCs w:val="20"/>
              </w:rPr>
              <w:t>10.</w:t>
            </w:r>
            <w:r w:rsidR="00CE2718">
              <w:rPr>
                <w:sz w:val="20"/>
                <w:szCs w:val="20"/>
              </w:rPr>
              <w:t>45</w:t>
            </w:r>
          </w:p>
        </w:tc>
        <w:tc>
          <w:tcPr>
            <w:tcW w:w="2693" w:type="dxa"/>
            <w:shd w:val="clear" w:color="auto" w:fill="auto"/>
          </w:tcPr>
          <w:p w14:paraId="69BA2D67" w14:textId="77777777" w:rsidR="00B20DD9" w:rsidRPr="0076365E" w:rsidRDefault="00B20DD9" w:rsidP="00A24341">
            <w:pPr>
              <w:spacing w:line="240" w:lineRule="atLeast"/>
              <w:rPr>
                <w:sz w:val="20"/>
                <w:szCs w:val="20"/>
              </w:rPr>
            </w:pPr>
            <w:r w:rsidRPr="0076365E">
              <w:rPr>
                <w:sz w:val="20"/>
                <w:szCs w:val="20"/>
              </w:rPr>
              <w:t>Pauze</w:t>
            </w:r>
          </w:p>
        </w:tc>
        <w:tc>
          <w:tcPr>
            <w:tcW w:w="8222" w:type="dxa"/>
            <w:shd w:val="clear" w:color="auto" w:fill="auto"/>
          </w:tcPr>
          <w:p w14:paraId="266CB0A5" w14:textId="77777777" w:rsidR="00B20DD9" w:rsidRPr="0076365E" w:rsidRDefault="00B20DD9" w:rsidP="00A24341">
            <w:pPr>
              <w:spacing w:line="240" w:lineRule="atLeast"/>
              <w:rPr>
                <w:sz w:val="20"/>
                <w:szCs w:val="20"/>
              </w:rPr>
            </w:pPr>
          </w:p>
        </w:tc>
        <w:tc>
          <w:tcPr>
            <w:tcW w:w="709" w:type="dxa"/>
          </w:tcPr>
          <w:p w14:paraId="32C176D2" w14:textId="77777777" w:rsidR="00B20DD9" w:rsidRPr="0076365E" w:rsidRDefault="00B20DD9" w:rsidP="00A24341">
            <w:pPr>
              <w:spacing w:line="240" w:lineRule="atLeast"/>
              <w:rPr>
                <w:sz w:val="20"/>
                <w:szCs w:val="20"/>
              </w:rPr>
            </w:pPr>
          </w:p>
        </w:tc>
        <w:tc>
          <w:tcPr>
            <w:tcW w:w="1418" w:type="dxa"/>
            <w:shd w:val="clear" w:color="auto" w:fill="auto"/>
          </w:tcPr>
          <w:p w14:paraId="42F817B4" w14:textId="77777777" w:rsidR="00B20DD9" w:rsidRPr="0076365E" w:rsidRDefault="00B20DD9" w:rsidP="00A24341">
            <w:pPr>
              <w:spacing w:line="240" w:lineRule="atLeast"/>
              <w:rPr>
                <w:sz w:val="20"/>
                <w:szCs w:val="20"/>
              </w:rPr>
            </w:pPr>
          </w:p>
        </w:tc>
      </w:tr>
      <w:tr w:rsidR="00B20DD9" w:rsidRPr="0076365E" w14:paraId="0FF00097" w14:textId="77777777" w:rsidTr="00A24341">
        <w:tc>
          <w:tcPr>
            <w:tcW w:w="817" w:type="dxa"/>
            <w:shd w:val="clear" w:color="auto" w:fill="auto"/>
          </w:tcPr>
          <w:p w14:paraId="462EDB6E" w14:textId="77777777" w:rsidR="00CE2718" w:rsidRDefault="00B20DD9" w:rsidP="00A24341">
            <w:pPr>
              <w:spacing w:line="240" w:lineRule="atLeast"/>
              <w:rPr>
                <w:sz w:val="20"/>
                <w:szCs w:val="20"/>
              </w:rPr>
            </w:pPr>
            <w:r w:rsidRPr="0076365E">
              <w:rPr>
                <w:sz w:val="20"/>
                <w:szCs w:val="20"/>
              </w:rPr>
              <w:t>1</w:t>
            </w:r>
            <w:r w:rsidR="00CE2718">
              <w:rPr>
                <w:sz w:val="20"/>
                <w:szCs w:val="20"/>
              </w:rPr>
              <w:t xml:space="preserve">1.00 </w:t>
            </w:r>
          </w:p>
          <w:p w14:paraId="0EA4D225" w14:textId="77777777" w:rsidR="00CE2718" w:rsidRDefault="00CE2718" w:rsidP="00A24341">
            <w:pPr>
              <w:spacing w:line="240" w:lineRule="atLeast"/>
              <w:rPr>
                <w:sz w:val="20"/>
                <w:szCs w:val="20"/>
              </w:rPr>
            </w:pPr>
            <w:r>
              <w:rPr>
                <w:sz w:val="20"/>
                <w:szCs w:val="20"/>
              </w:rPr>
              <w:t xml:space="preserve">uur </w:t>
            </w:r>
          </w:p>
          <w:p w14:paraId="641E9E58" w14:textId="77777777" w:rsidR="00B20DD9" w:rsidRPr="0076365E" w:rsidRDefault="00CE2718" w:rsidP="00A24341">
            <w:pPr>
              <w:spacing w:line="240" w:lineRule="atLeast"/>
              <w:rPr>
                <w:sz w:val="20"/>
                <w:szCs w:val="20"/>
              </w:rPr>
            </w:pPr>
            <w:r>
              <w:rPr>
                <w:sz w:val="20"/>
                <w:szCs w:val="20"/>
              </w:rPr>
              <w:t xml:space="preserve"> </w:t>
            </w:r>
          </w:p>
          <w:p w14:paraId="05AD8C0F" w14:textId="77777777" w:rsidR="00B20DD9" w:rsidRPr="0076365E" w:rsidRDefault="00CE2718" w:rsidP="00A24341">
            <w:pPr>
              <w:spacing w:line="240" w:lineRule="atLeast"/>
              <w:rPr>
                <w:sz w:val="20"/>
                <w:szCs w:val="20"/>
              </w:rPr>
            </w:pPr>
            <w:r>
              <w:rPr>
                <w:sz w:val="20"/>
                <w:szCs w:val="20"/>
              </w:rPr>
              <w:t>15</w:t>
            </w:r>
            <w:r w:rsidR="00B20DD9" w:rsidRPr="0076365E">
              <w:rPr>
                <w:sz w:val="20"/>
                <w:szCs w:val="20"/>
              </w:rPr>
              <w:t xml:space="preserve"> min</w:t>
            </w:r>
          </w:p>
        </w:tc>
        <w:tc>
          <w:tcPr>
            <w:tcW w:w="2693" w:type="dxa"/>
            <w:shd w:val="clear" w:color="auto" w:fill="auto"/>
          </w:tcPr>
          <w:p w14:paraId="6DE2D91D" w14:textId="77777777" w:rsidR="00B20DD9" w:rsidRPr="0076365E" w:rsidRDefault="00B20DD9" w:rsidP="00A24341">
            <w:pPr>
              <w:spacing w:line="240" w:lineRule="atLeast"/>
              <w:rPr>
                <w:sz w:val="20"/>
                <w:szCs w:val="20"/>
              </w:rPr>
            </w:pPr>
            <w:r w:rsidRPr="0076365E">
              <w:rPr>
                <w:sz w:val="20"/>
                <w:szCs w:val="20"/>
              </w:rPr>
              <w:t>Stellingenspel: visie op jouw rol als hulpverlener</w:t>
            </w:r>
          </w:p>
          <w:p w14:paraId="32B01A2F" w14:textId="77777777" w:rsidR="00B20DD9" w:rsidRPr="0076365E" w:rsidRDefault="00B20DD9" w:rsidP="00A24341">
            <w:pPr>
              <w:spacing w:line="240" w:lineRule="atLeast"/>
              <w:rPr>
                <w:sz w:val="20"/>
                <w:szCs w:val="20"/>
              </w:rPr>
            </w:pPr>
          </w:p>
          <w:p w14:paraId="28E93F3D" w14:textId="77777777" w:rsidR="00B20DD9" w:rsidRPr="0076365E" w:rsidRDefault="00B20DD9" w:rsidP="00A24341">
            <w:pPr>
              <w:spacing w:line="240" w:lineRule="atLeast"/>
              <w:rPr>
                <w:b/>
                <w:sz w:val="20"/>
                <w:szCs w:val="20"/>
              </w:rPr>
            </w:pPr>
            <w:r w:rsidRPr="0076365E">
              <w:rPr>
                <w:b/>
                <w:sz w:val="20"/>
                <w:szCs w:val="20"/>
              </w:rPr>
              <w:t>Doel:</w:t>
            </w:r>
          </w:p>
          <w:p w14:paraId="172BC98D" w14:textId="77777777" w:rsidR="00B20DD9" w:rsidRPr="0076365E" w:rsidRDefault="00B20DD9" w:rsidP="00A24341">
            <w:pPr>
              <w:rPr>
                <w:b/>
                <w:sz w:val="20"/>
                <w:szCs w:val="20"/>
              </w:rPr>
            </w:pPr>
            <w:r w:rsidRPr="0076365E">
              <w:rPr>
                <w:b/>
                <w:sz w:val="20"/>
                <w:szCs w:val="20"/>
              </w:rPr>
              <w:t>De deelnemer is in staat om de visie op de rol en verantwoordelijkheid van de hulpverlener helder te verwoorden.</w:t>
            </w:r>
          </w:p>
          <w:p w14:paraId="05DFD728" w14:textId="77777777" w:rsidR="00B20DD9" w:rsidRPr="0076365E" w:rsidRDefault="00B20DD9" w:rsidP="00A24341">
            <w:pPr>
              <w:spacing w:line="240" w:lineRule="atLeast"/>
              <w:rPr>
                <w:b/>
                <w:sz w:val="20"/>
                <w:szCs w:val="20"/>
              </w:rPr>
            </w:pPr>
          </w:p>
        </w:tc>
        <w:tc>
          <w:tcPr>
            <w:tcW w:w="8222" w:type="dxa"/>
            <w:shd w:val="clear" w:color="auto" w:fill="auto"/>
          </w:tcPr>
          <w:p w14:paraId="774DBE18" w14:textId="77777777" w:rsidR="00B20DD9" w:rsidRPr="0076365E" w:rsidRDefault="00B20DD9" w:rsidP="000D5DFD">
            <w:pPr>
              <w:pStyle w:val="Lijstalinea"/>
              <w:numPr>
                <w:ilvl w:val="0"/>
                <w:numId w:val="37"/>
              </w:numPr>
              <w:spacing w:line="240" w:lineRule="atLeast"/>
              <w:contextualSpacing/>
              <w:rPr>
                <w:sz w:val="20"/>
                <w:szCs w:val="20"/>
              </w:rPr>
            </w:pPr>
            <w:r w:rsidRPr="0076365E">
              <w:rPr>
                <w:sz w:val="20"/>
                <w:szCs w:val="20"/>
              </w:rPr>
              <w:t>Leg een paar van de volgende stellingen voor en vraag de deelnemers kleur te bekennen door een rode of groene kaart omhoog te houden:</w:t>
            </w:r>
          </w:p>
          <w:p w14:paraId="7C829122"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 xml:space="preserve">Als een vrouw vaker </w:t>
            </w:r>
            <w:r w:rsidR="0053334E">
              <w:rPr>
                <w:sz w:val="20"/>
                <w:szCs w:val="20"/>
              </w:rPr>
              <w:t>onbedoeld</w:t>
            </w:r>
            <w:r w:rsidRPr="0076365E">
              <w:rPr>
                <w:sz w:val="20"/>
                <w:szCs w:val="20"/>
              </w:rPr>
              <w:t>e zwangerschappen heeft gehad ben ik degene die haar op haar verantwoordelijkheid moet wijzen</w:t>
            </w:r>
          </w:p>
          <w:p w14:paraId="3806AD47"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Mijn primaire focus is te allen tijde het belang en het welzijn van moeder en kind</w:t>
            </w:r>
          </w:p>
          <w:p w14:paraId="7332543B"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Je moet als hulpverlener direct over de meest intieme zaken kunnen praten</w:t>
            </w:r>
          </w:p>
          <w:p w14:paraId="6CD65AA9"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Jouw rol is om de cliënt tot een keuze te laten komen in het gesprek</w:t>
            </w:r>
          </w:p>
          <w:p w14:paraId="7660EFB7" w14:textId="77777777" w:rsidR="00B20DD9" w:rsidRDefault="00B20DD9" w:rsidP="000D5DFD">
            <w:pPr>
              <w:pStyle w:val="Lijstalinea"/>
              <w:numPr>
                <w:ilvl w:val="1"/>
                <w:numId w:val="37"/>
              </w:numPr>
              <w:spacing w:line="240" w:lineRule="atLeast"/>
              <w:contextualSpacing/>
              <w:rPr>
                <w:sz w:val="20"/>
                <w:szCs w:val="20"/>
              </w:rPr>
            </w:pPr>
            <w:r w:rsidRPr="0076365E">
              <w:rPr>
                <w:sz w:val="20"/>
                <w:szCs w:val="20"/>
              </w:rPr>
              <w:t>Als hulpverlener mag je advies geven als je duidelijk ziet wat de beste keus voor iemand is</w:t>
            </w:r>
          </w:p>
          <w:p w14:paraId="7FD93617" w14:textId="77777777" w:rsidR="00B20DD9" w:rsidRDefault="00B20DD9" w:rsidP="00A24341">
            <w:pPr>
              <w:pStyle w:val="Lijstalinea"/>
              <w:spacing w:line="240" w:lineRule="atLeast"/>
              <w:ind w:left="0"/>
              <w:contextualSpacing/>
              <w:rPr>
                <w:sz w:val="20"/>
                <w:szCs w:val="20"/>
              </w:rPr>
            </w:pPr>
          </w:p>
          <w:p w14:paraId="4AFCFEE0" w14:textId="77777777" w:rsidR="00B20DD9" w:rsidRDefault="00B20DD9" w:rsidP="00A24341">
            <w:pPr>
              <w:pStyle w:val="Lijstalinea"/>
              <w:spacing w:line="240" w:lineRule="atLeast"/>
              <w:ind w:left="360"/>
              <w:contextualSpacing/>
              <w:rPr>
                <w:sz w:val="20"/>
                <w:szCs w:val="20"/>
              </w:rPr>
            </w:pPr>
            <w:r w:rsidRPr="00021F46">
              <w:rPr>
                <w:sz w:val="20"/>
                <w:szCs w:val="20"/>
              </w:rPr>
              <w:t>NB: als mensen geneigd zijn lang door te discussiëren, leg dan uit dat het alleen even een oefening is om te kijken hoe je er verschillende naar kunt kijken.</w:t>
            </w:r>
          </w:p>
          <w:p w14:paraId="66CAAE37" w14:textId="77777777" w:rsidR="00B20DD9" w:rsidRPr="0076365E" w:rsidRDefault="00B20DD9" w:rsidP="00A24341">
            <w:pPr>
              <w:pStyle w:val="Lijstalinea"/>
              <w:spacing w:line="240" w:lineRule="atLeast"/>
              <w:ind w:left="0"/>
              <w:contextualSpacing/>
              <w:rPr>
                <w:sz w:val="20"/>
                <w:szCs w:val="20"/>
              </w:rPr>
            </w:pPr>
          </w:p>
          <w:p w14:paraId="088A61D4" w14:textId="77777777" w:rsidR="00B20DD9" w:rsidRDefault="00B20DD9" w:rsidP="000D5DFD">
            <w:pPr>
              <w:pStyle w:val="Lijstalinea"/>
              <w:numPr>
                <w:ilvl w:val="0"/>
                <w:numId w:val="37"/>
              </w:numPr>
              <w:spacing w:line="270" w:lineRule="atLeast"/>
              <w:contextualSpacing/>
              <w:rPr>
                <w:sz w:val="20"/>
                <w:szCs w:val="20"/>
              </w:rPr>
            </w:pPr>
            <w:r w:rsidRPr="0076365E">
              <w:rPr>
                <w:sz w:val="20"/>
                <w:szCs w:val="20"/>
              </w:rPr>
              <w:t xml:space="preserve">Geef uitleg over de rol van de </w:t>
            </w:r>
            <w:r w:rsidR="00021F46">
              <w:rPr>
                <w:sz w:val="20"/>
                <w:szCs w:val="20"/>
              </w:rPr>
              <w:t>keuze</w:t>
            </w:r>
            <w:r w:rsidRPr="0076365E">
              <w:rPr>
                <w:sz w:val="20"/>
                <w:szCs w:val="20"/>
              </w:rPr>
              <w:t>hulpverlener: als keuzehulphulpverlener leg je niet de nadruk op het maken van een keuze, maar op het boven tafel krijgen, versimpelen en verhelderen van de dilemma’s en analyseren waarom iemand geen keuze kan maken. ‘De angel’ eruit halen, tot de kern van het dilemma komen, en daarbij een open en meerzi</w:t>
            </w:r>
            <w:r>
              <w:rPr>
                <w:sz w:val="20"/>
                <w:szCs w:val="20"/>
              </w:rPr>
              <w:t>j</w:t>
            </w:r>
            <w:r w:rsidRPr="0076365E">
              <w:rPr>
                <w:sz w:val="20"/>
                <w:szCs w:val="20"/>
              </w:rPr>
              <w:t>dig partijdige houding is essentieel voor de rol van hulpverlener. De hulpverlener laat niet blijken wat volgens hem of haar de beste keuze zou zijn.</w:t>
            </w:r>
          </w:p>
          <w:p w14:paraId="3FD7C06E" w14:textId="77777777" w:rsidR="001D4234" w:rsidRPr="001D4234" w:rsidRDefault="001D4234" w:rsidP="001D4234">
            <w:pPr>
              <w:spacing w:line="270" w:lineRule="atLeast"/>
              <w:contextualSpacing/>
              <w:rPr>
                <w:sz w:val="20"/>
                <w:szCs w:val="20"/>
              </w:rPr>
            </w:pPr>
          </w:p>
          <w:p w14:paraId="52FE2190" w14:textId="77777777" w:rsidR="00B20DD9" w:rsidRPr="0076365E" w:rsidRDefault="00B20DD9" w:rsidP="00A24341">
            <w:pPr>
              <w:pStyle w:val="Lijstalinea"/>
              <w:spacing w:line="270" w:lineRule="atLeast"/>
              <w:ind w:left="0"/>
              <w:contextualSpacing/>
              <w:rPr>
                <w:sz w:val="20"/>
                <w:szCs w:val="20"/>
              </w:rPr>
            </w:pPr>
          </w:p>
        </w:tc>
        <w:tc>
          <w:tcPr>
            <w:tcW w:w="709" w:type="dxa"/>
          </w:tcPr>
          <w:p w14:paraId="7A5A76D6" w14:textId="77777777" w:rsidR="00B20DD9" w:rsidRPr="0076365E" w:rsidRDefault="00B20DD9" w:rsidP="00A24341">
            <w:pPr>
              <w:spacing w:line="240" w:lineRule="atLeast"/>
              <w:rPr>
                <w:sz w:val="20"/>
                <w:szCs w:val="20"/>
              </w:rPr>
            </w:pPr>
          </w:p>
        </w:tc>
        <w:tc>
          <w:tcPr>
            <w:tcW w:w="1418" w:type="dxa"/>
            <w:shd w:val="clear" w:color="auto" w:fill="auto"/>
          </w:tcPr>
          <w:p w14:paraId="7B8DF4A9" w14:textId="77777777" w:rsidR="00B20DD9" w:rsidRPr="0076365E" w:rsidRDefault="00021F46" w:rsidP="00A24341">
            <w:pPr>
              <w:spacing w:line="240" w:lineRule="atLeast"/>
              <w:rPr>
                <w:sz w:val="20"/>
                <w:szCs w:val="20"/>
              </w:rPr>
            </w:pPr>
            <w:r>
              <w:rPr>
                <w:sz w:val="20"/>
                <w:szCs w:val="20"/>
              </w:rPr>
              <w:t>Rode en groene kaarten</w:t>
            </w:r>
          </w:p>
        </w:tc>
      </w:tr>
      <w:tr w:rsidR="00B20DD9" w:rsidRPr="0076365E" w14:paraId="0957AD32" w14:textId="77777777" w:rsidTr="00A24341">
        <w:tc>
          <w:tcPr>
            <w:tcW w:w="817" w:type="dxa"/>
            <w:shd w:val="clear" w:color="auto" w:fill="auto"/>
          </w:tcPr>
          <w:p w14:paraId="05536AD0" w14:textId="77777777" w:rsidR="00B20DD9" w:rsidRDefault="00B20DD9" w:rsidP="00A24341">
            <w:pPr>
              <w:widowControl w:val="0"/>
              <w:spacing w:line="240" w:lineRule="atLeast"/>
              <w:rPr>
                <w:sz w:val="20"/>
                <w:szCs w:val="20"/>
              </w:rPr>
            </w:pPr>
            <w:r w:rsidRPr="0076365E">
              <w:rPr>
                <w:sz w:val="20"/>
                <w:szCs w:val="20"/>
              </w:rPr>
              <w:t>11.</w:t>
            </w:r>
            <w:r w:rsidR="00CE2718">
              <w:rPr>
                <w:sz w:val="20"/>
                <w:szCs w:val="20"/>
              </w:rPr>
              <w:t>15</w:t>
            </w:r>
          </w:p>
          <w:p w14:paraId="6C356BC0" w14:textId="77777777" w:rsidR="00CE2718" w:rsidRDefault="00CE2718" w:rsidP="00A24341">
            <w:pPr>
              <w:widowControl w:val="0"/>
              <w:spacing w:line="240" w:lineRule="atLeast"/>
              <w:rPr>
                <w:sz w:val="20"/>
                <w:szCs w:val="20"/>
              </w:rPr>
            </w:pPr>
            <w:r>
              <w:rPr>
                <w:sz w:val="20"/>
                <w:szCs w:val="20"/>
              </w:rPr>
              <w:t xml:space="preserve">uur </w:t>
            </w:r>
          </w:p>
          <w:p w14:paraId="58739BCF" w14:textId="77777777" w:rsidR="00CE2718" w:rsidRPr="0076365E" w:rsidRDefault="00CE2718" w:rsidP="00A24341">
            <w:pPr>
              <w:widowControl w:val="0"/>
              <w:spacing w:line="240" w:lineRule="atLeast"/>
              <w:rPr>
                <w:sz w:val="20"/>
                <w:szCs w:val="20"/>
              </w:rPr>
            </w:pPr>
          </w:p>
          <w:p w14:paraId="662D462A" w14:textId="77777777" w:rsidR="00B20DD9" w:rsidRPr="0076365E" w:rsidRDefault="00B20DD9" w:rsidP="00A24341">
            <w:pPr>
              <w:widowControl w:val="0"/>
              <w:spacing w:line="240" w:lineRule="atLeast"/>
              <w:rPr>
                <w:sz w:val="20"/>
                <w:szCs w:val="20"/>
              </w:rPr>
            </w:pPr>
            <w:r w:rsidRPr="0076365E">
              <w:rPr>
                <w:sz w:val="20"/>
                <w:szCs w:val="20"/>
              </w:rPr>
              <w:t>45 min</w:t>
            </w:r>
          </w:p>
        </w:tc>
        <w:tc>
          <w:tcPr>
            <w:tcW w:w="2693" w:type="dxa"/>
            <w:shd w:val="clear" w:color="auto" w:fill="auto"/>
          </w:tcPr>
          <w:p w14:paraId="71E99DA9" w14:textId="77777777" w:rsidR="00B20DD9" w:rsidRPr="0076365E" w:rsidRDefault="00B20DD9" w:rsidP="00A24341">
            <w:pPr>
              <w:widowControl w:val="0"/>
              <w:spacing w:line="240" w:lineRule="atLeast"/>
              <w:ind w:left="34"/>
              <w:rPr>
                <w:sz w:val="20"/>
                <w:szCs w:val="20"/>
              </w:rPr>
            </w:pPr>
            <w:r w:rsidRPr="0076365E">
              <w:rPr>
                <w:sz w:val="20"/>
                <w:szCs w:val="20"/>
              </w:rPr>
              <w:t>Onderwijsleergesprek: opbouw van het gesprek en inzet competenties</w:t>
            </w:r>
          </w:p>
          <w:p w14:paraId="2A524585" w14:textId="77777777" w:rsidR="00B20DD9" w:rsidRPr="0076365E" w:rsidRDefault="00B20DD9" w:rsidP="00A24341">
            <w:pPr>
              <w:widowControl w:val="0"/>
              <w:spacing w:line="240" w:lineRule="atLeast"/>
              <w:ind w:left="34"/>
              <w:rPr>
                <w:sz w:val="20"/>
                <w:szCs w:val="20"/>
              </w:rPr>
            </w:pPr>
          </w:p>
          <w:p w14:paraId="3141D32A" w14:textId="77777777" w:rsidR="00B20DD9" w:rsidRPr="0076365E" w:rsidRDefault="00B20DD9" w:rsidP="00A24341">
            <w:pPr>
              <w:widowControl w:val="0"/>
              <w:spacing w:line="240" w:lineRule="atLeast"/>
              <w:ind w:left="34"/>
              <w:rPr>
                <w:b/>
                <w:sz w:val="20"/>
                <w:szCs w:val="20"/>
              </w:rPr>
            </w:pPr>
            <w:r w:rsidRPr="0076365E">
              <w:rPr>
                <w:b/>
                <w:sz w:val="20"/>
                <w:szCs w:val="20"/>
              </w:rPr>
              <w:t>Doel:</w:t>
            </w:r>
          </w:p>
          <w:p w14:paraId="454EAF8D" w14:textId="77777777" w:rsidR="00B20DD9" w:rsidRPr="0076365E" w:rsidRDefault="00B20DD9" w:rsidP="00A24341">
            <w:pPr>
              <w:widowControl w:val="0"/>
              <w:spacing w:line="240" w:lineRule="atLeast"/>
              <w:rPr>
                <w:b/>
                <w:sz w:val="20"/>
                <w:szCs w:val="20"/>
              </w:rPr>
            </w:pPr>
            <w:r w:rsidRPr="0076365E">
              <w:rPr>
                <w:b/>
                <w:sz w:val="20"/>
                <w:szCs w:val="20"/>
              </w:rPr>
              <w:t>De deelnemer is in staat om:</w:t>
            </w:r>
          </w:p>
          <w:p w14:paraId="76B17E06" w14:textId="77777777" w:rsidR="00B20DD9" w:rsidRPr="0076365E" w:rsidRDefault="00B20DD9" w:rsidP="000D5DFD">
            <w:pPr>
              <w:pStyle w:val="Lijstalinea"/>
              <w:widowControl w:val="0"/>
              <w:numPr>
                <w:ilvl w:val="0"/>
                <w:numId w:val="43"/>
              </w:numPr>
              <w:spacing w:line="240" w:lineRule="atLeast"/>
              <w:contextualSpacing/>
              <w:rPr>
                <w:b/>
                <w:sz w:val="20"/>
                <w:szCs w:val="20"/>
              </w:rPr>
            </w:pPr>
            <w:r w:rsidRPr="0076365E">
              <w:rPr>
                <w:b/>
                <w:sz w:val="20"/>
                <w:szCs w:val="20"/>
              </w:rPr>
              <w:t>de opbouw van het gesprek, de complexiteit van het gesprek en belangrijke competenties toe te lichten;</w:t>
            </w:r>
          </w:p>
          <w:p w14:paraId="123CA92A" w14:textId="77777777" w:rsidR="00B20DD9" w:rsidRPr="0076365E" w:rsidRDefault="00B20DD9" w:rsidP="000D5DFD">
            <w:pPr>
              <w:pStyle w:val="Lijstalinea"/>
              <w:widowControl w:val="0"/>
              <w:numPr>
                <w:ilvl w:val="0"/>
                <w:numId w:val="43"/>
              </w:numPr>
              <w:spacing w:line="240" w:lineRule="atLeast"/>
              <w:contextualSpacing/>
              <w:rPr>
                <w:b/>
                <w:sz w:val="20"/>
                <w:szCs w:val="20"/>
              </w:rPr>
            </w:pPr>
            <w:r w:rsidRPr="0076365E">
              <w:rPr>
                <w:b/>
                <w:sz w:val="20"/>
                <w:szCs w:val="20"/>
              </w:rPr>
              <w:t>bij de situatie analyse te vragen naar de verschillende levensgebieden ( relatie, wonen, werken, netwerk/steun, financiën).</w:t>
            </w:r>
          </w:p>
          <w:p w14:paraId="3C3262D6" w14:textId="77777777" w:rsidR="00B20DD9" w:rsidRPr="0076365E" w:rsidRDefault="00B20DD9" w:rsidP="00A24341">
            <w:pPr>
              <w:widowControl w:val="0"/>
              <w:spacing w:line="240" w:lineRule="atLeast"/>
              <w:rPr>
                <w:b/>
                <w:sz w:val="20"/>
                <w:szCs w:val="20"/>
              </w:rPr>
            </w:pPr>
          </w:p>
        </w:tc>
        <w:tc>
          <w:tcPr>
            <w:tcW w:w="8222" w:type="dxa"/>
            <w:shd w:val="clear" w:color="auto" w:fill="auto"/>
          </w:tcPr>
          <w:p w14:paraId="74067685"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 xml:space="preserve">Vraag de deelnemers kort in duo’s uit te wisselen uit welke fasen een gesprek bestaat en hoe lang ze </w:t>
            </w:r>
            <w:r>
              <w:rPr>
                <w:sz w:val="20"/>
                <w:szCs w:val="20"/>
              </w:rPr>
              <w:t xml:space="preserve">denken </w:t>
            </w:r>
            <w:r w:rsidRPr="0076365E">
              <w:rPr>
                <w:sz w:val="20"/>
                <w:szCs w:val="20"/>
              </w:rPr>
              <w:t xml:space="preserve">bezig </w:t>
            </w:r>
            <w:r>
              <w:rPr>
                <w:sz w:val="20"/>
                <w:szCs w:val="20"/>
              </w:rPr>
              <w:t xml:space="preserve">te </w:t>
            </w:r>
            <w:r w:rsidRPr="0076365E">
              <w:rPr>
                <w:sz w:val="20"/>
                <w:szCs w:val="20"/>
              </w:rPr>
              <w:t>zijn met elke fase.</w:t>
            </w:r>
          </w:p>
          <w:p w14:paraId="36FDB0CC" w14:textId="77777777" w:rsidR="00B20DD9"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 xml:space="preserve">Wissel uit en geef aanvullend uitleg over de verschillende fasen en de opbouw van het gesprek. Leg uit dat je in 1 uur van verkenning naar de kern van de vraag en situatie moet zien te komen. De intake en </w:t>
            </w:r>
            <w:r>
              <w:rPr>
                <w:sz w:val="20"/>
                <w:szCs w:val="20"/>
              </w:rPr>
              <w:t>het gesprek doe je tegelijkertijd.</w:t>
            </w:r>
          </w:p>
          <w:p w14:paraId="3D744BEA"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Vraag de deelnemers welke vragen ze bij elke fase kunnen stellen. Brainstorm hier kort over met elkaar en noteer de vragen op een flap; zo maak je samen een lijst met verhelderingsvragen. Deze kan later worden toegevoegd aan de reader en/of digitale leeromgeving.</w:t>
            </w:r>
          </w:p>
          <w:p w14:paraId="319126A0"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Bespreek de volgende elementen van een gesprek:</w:t>
            </w:r>
          </w:p>
          <w:p w14:paraId="2883A111"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om met de complexiteit van de gesprekken: ethische dilemma’s, tijdsdruk, sociale druk.</w:t>
            </w:r>
          </w:p>
          <w:p w14:paraId="5CC6D3F4"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adequaat om met de verschillende posities van en verhoudingen tussen de vrouw en de partner / het systeem (meerzijdig partijdig werken)?</w:t>
            </w:r>
          </w:p>
          <w:p w14:paraId="52BE1C1E"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om met ethische dilemma’s, keuzestress en intieme zaken van cliënten</w:t>
            </w:r>
          </w:p>
          <w:p w14:paraId="62499AFD" w14:textId="77777777" w:rsidR="00B20DD9" w:rsidRPr="0076365E" w:rsidRDefault="00B20DD9" w:rsidP="000D5DFD">
            <w:pPr>
              <w:pStyle w:val="Lijstalinea"/>
              <w:numPr>
                <w:ilvl w:val="1"/>
                <w:numId w:val="29"/>
              </w:numPr>
              <w:spacing w:line="270" w:lineRule="atLeast"/>
              <w:contextualSpacing/>
              <w:rPr>
                <w:sz w:val="20"/>
                <w:szCs w:val="20"/>
              </w:rPr>
            </w:pPr>
            <w:r w:rsidRPr="0076365E">
              <w:rPr>
                <w:sz w:val="20"/>
                <w:szCs w:val="20"/>
              </w:rPr>
              <w:t>Naar welke levensgebieden kun je vragen? (relatie, wonen, werken, netwerk/steun, financiën)</w:t>
            </w:r>
          </w:p>
          <w:p w14:paraId="3CCBD1EC"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laat je de regie bij de ander (je kunt het niet voor iemand "oplossen")?</w:t>
            </w:r>
          </w:p>
          <w:p w14:paraId="724127CB"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haal je de angel eruit / kom je snel tot de kern?</w:t>
            </w:r>
          </w:p>
          <w:p w14:paraId="48A08783"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pik je signalen op?</w:t>
            </w:r>
          </w:p>
          <w:p w14:paraId="517B94AA" w14:textId="77777777" w:rsidR="00B20DD9" w:rsidRPr="0076365E" w:rsidRDefault="00B20DD9" w:rsidP="00A24341">
            <w:pPr>
              <w:pStyle w:val="Lijstalinea"/>
              <w:widowControl w:val="0"/>
              <w:autoSpaceDE w:val="0"/>
              <w:autoSpaceDN w:val="0"/>
              <w:adjustRightInd w:val="0"/>
              <w:spacing w:line="240" w:lineRule="atLeast"/>
              <w:ind w:left="360"/>
              <w:rPr>
                <w:sz w:val="20"/>
                <w:szCs w:val="20"/>
              </w:rPr>
            </w:pPr>
          </w:p>
          <w:p w14:paraId="0D032310" w14:textId="77777777" w:rsidR="00B20DD9"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Bespreek belangrijke</w:t>
            </w:r>
            <w:r w:rsidRPr="0076365E">
              <w:rPr>
                <w:i/>
                <w:sz w:val="20"/>
                <w:szCs w:val="20"/>
              </w:rPr>
              <w:t xml:space="preserve"> </w:t>
            </w:r>
            <w:r w:rsidRPr="0076365E">
              <w:rPr>
                <w:sz w:val="20"/>
                <w:szCs w:val="20"/>
              </w:rPr>
              <w:t>competenties a.d.h.v. het competentieprofiel: spiegelen en confronteren, paniek weghalen, normaliseren, bekrachtigen. Licht deze technieken duidelijk toe en demonstreer eventueel enkele technieken. Bespreek wat ieders sterke en ontwikkelpunten zijn, bijvoorbeeld met handen opsteken.</w:t>
            </w:r>
          </w:p>
          <w:p w14:paraId="4C64E677" w14:textId="77777777" w:rsidR="00B20DD9" w:rsidRPr="0076365E" w:rsidRDefault="00B20DD9" w:rsidP="00A24341">
            <w:pPr>
              <w:pStyle w:val="Lijstalinea"/>
              <w:widowControl w:val="0"/>
              <w:autoSpaceDE w:val="0"/>
              <w:autoSpaceDN w:val="0"/>
              <w:adjustRightInd w:val="0"/>
              <w:spacing w:line="240" w:lineRule="atLeast"/>
              <w:ind w:left="360"/>
              <w:contextualSpacing/>
              <w:rPr>
                <w:sz w:val="20"/>
                <w:szCs w:val="20"/>
              </w:rPr>
            </w:pPr>
          </w:p>
        </w:tc>
        <w:tc>
          <w:tcPr>
            <w:tcW w:w="709" w:type="dxa"/>
          </w:tcPr>
          <w:p w14:paraId="55EA5246" w14:textId="77777777" w:rsidR="00B20DD9" w:rsidRPr="0076365E" w:rsidRDefault="00B20DD9" w:rsidP="00A24341">
            <w:pPr>
              <w:widowControl w:val="0"/>
              <w:spacing w:line="240" w:lineRule="atLeast"/>
              <w:rPr>
                <w:sz w:val="20"/>
                <w:szCs w:val="20"/>
              </w:rPr>
            </w:pPr>
          </w:p>
        </w:tc>
        <w:tc>
          <w:tcPr>
            <w:tcW w:w="1418" w:type="dxa"/>
            <w:shd w:val="clear" w:color="auto" w:fill="auto"/>
          </w:tcPr>
          <w:p w14:paraId="1963289D" w14:textId="77777777" w:rsidR="00B20DD9" w:rsidRPr="0076365E" w:rsidRDefault="00B20DD9" w:rsidP="00A24341">
            <w:pPr>
              <w:widowControl w:val="0"/>
              <w:spacing w:line="240" w:lineRule="atLeast"/>
              <w:rPr>
                <w:sz w:val="20"/>
                <w:szCs w:val="20"/>
              </w:rPr>
            </w:pPr>
            <w:r w:rsidRPr="0076365E">
              <w:rPr>
                <w:sz w:val="20"/>
                <w:szCs w:val="20"/>
              </w:rPr>
              <w:t>Competentie</w:t>
            </w:r>
            <w:r>
              <w:rPr>
                <w:sz w:val="20"/>
                <w:szCs w:val="20"/>
              </w:rPr>
              <w:t>-</w:t>
            </w:r>
            <w:r w:rsidRPr="0076365E">
              <w:rPr>
                <w:sz w:val="20"/>
                <w:szCs w:val="20"/>
              </w:rPr>
              <w:t>profiel, met daarin ook de fasen van het gesprek en de taken</w:t>
            </w:r>
          </w:p>
          <w:p w14:paraId="0C19D911" w14:textId="77777777" w:rsidR="00B20DD9" w:rsidRPr="0076365E" w:rsidRDefault="00B20DD9" w:rsidP="00A24341">
            <w:pPr>
              <w:widowControl w:val="0"/>
              <w:spacing w:line="240" w:lineRule="atLeast"/>
              <w:rPr>
                <w:sz w:val="20"/>
                <w:szCs w:val="20"/>
              </w:rPr>
            </w:pPr>
          </w:p>
          <w:p w14:paraId="56A92655" w14:textId="77777777" w:rsidR="00B20DD9" w:rsidRPr="0076365E" w:rsidRDefault="00B20DD9" w:rsidP="00A24341">
            <w:pPr>
              <w:widowControl w:val="0"/>
              <w:spacing w:line="240" w:lineRule="atLeast"/>
              <w:rPr>
                <w:sz w:val="20"/>
                <w:szCs w:val="20"/>
              </w:rPr>
            </w:pPr>
          </w:p>
          <w:p w14:paraId="32307DD2" w14:textId="77777777" w:rsidR="00B20DD9" w:rsidRPr="00CE2718" w:rsidRDefault="00CE2718" w:rsidP="00A24341">
            <w:pPr>
              <w:widowControl w:val="0"/>
              <w:spacing w:line="240" w:lineRule="atLeast"/>
              <w:rPr>
                <w:iCs/>
                <w:sz w:val="20"/>
                <w:szCs w:val="20"/>
              </w:rPr>
            </w:pPr>
            <w:r w:rsidRPr="00CE2718">
              <w:rPr>
                <w:iCs/>
                <w:sz w:val="20"/>
                <w:szCs w:val="20"/>
              </w:rPr>
              <w:t>Trechter</w:t>
            </w:r>
          </w:p>
        </w:tc>
      </w:tr>
      <w:tr w:rsidR="00B20DD9" w:rsidRPr="0076365E" w14:paraId="1B6A8631" w14:textId="77777777" w:rsidTr="00A24341">
        <w:tc>
          <w:tcPr>
            <w:tcW w:w="817" w:type="dxa"/>
            <w:shd w:val="clear" w:color="auto" w:fill="auto"/>
          </w:tcPr>
          <w:p w14:paraId="039C0AB8" w14:textId="77777777" w:rsidR="00CE2718" w:rsidRDefault="00CE2718" w:rsidP="00A24341">
            <w:pPr>
              <w:spacing w:line="240" w:lineRule="atLeast"/>
              <w:rPr>
                <w:sz w:val="20"/>
                <w:szCs w:val="20"/>
              </w:rPr>
            </w:pPr>
            <w:r>
              <w:rPr>
                <w:sz w:val="20"/>
                <w:szCs w:val="20"/>
              </w:rPr>
              <w:t>12.00</w:t>
            </w:r>
          </w:p>
          <w:p w14:paraId="1453E720" w14:textId="77777777" w:rsidR="00CE2718" w:rsidRDefault="00CE2718" w:rsidP="00A24341">
            <w:pPr>
              <w:spacing w:line="240" w:lineRule="atLeast"/>
              <w:rPr>
                <w:sz w:val="20"/>
                <w:szCs w:val="20"/>
              </w:rPr>
            </w:pPr>
            <w:r>
              <w:rPr>
                <w:sz w:val="20"/>
                <w:szCs w:val="20"/>
              </w:rPr>
              <w:t>uur</w:t>
            </w:r>
          </w:p>
          <w:p w14:paraId="71D66587" w14:textId="77777777" w:rsidR="00CE2718" w:rsidRDefault="00CE2718" w:rsidP="00A24341">
            <w:pPr>
              <w:spacing w:line="240" w:lineRule="atLeast"/>
              <w:rPr>
                <w:sz w:val="20"/>
                <w:szCs w:val="20"/>
              </w:rPr>
            </w:pPr>
          </w:p>
          <w:p w14:paraId="4901E101" w14:textId="77777777" w:rsidR="00B20DD9" w:rsidRPr="0076365E" w:rsidRDefault="00B20DD9" w:rsidP="00A24341">
            <w:pPr>
              <w:spacing w:line="240" w:lineRule="atLeast"/>
              <w:rPr>
                <w:sz w:val="20"/>
                <w:szCs w:val="20"/>
              </w:rPr>
            </w:pPr>
            <w:r w:rsidRPr="0076365E">
              <w:rPr>
                <w:sz w:val="20"/>
                <w:szCs w:val="20"/>
              </w:rPr>
              <w:t>45 min</w:t>
            </w:r>
          </w:p>
        </w:tc>
        <w:tc>
          <w:tcPr>
            <w:tcW w:w="2693" w:type="dxa"/>
            <w:shd w:val="clear" w:color="auto" w:fill="auto"/>
          </w:tcPr>
          <w:p w14:paraId="6821D208" w14:textId="77777777" w:rsidR="00B20DD9" w:rsidRPr="0076365E" w:rsidRDefault="00B20DD9" w:rsidP="00A24341">
            <w:pPr>
              <w:spacing w:line="240" w:lineRule="atLeast"/>
              <w:rPr>
                <w:sz w:val="20"/>
                <w:szCs w:val="20"/>
              </w:rPr>
            </w:pPr>
            <w:r w:rsidRPr="0076365E">
              <w:rPr>
                <w:sz w:val="20"/>
                <w:szCs w:val="20"/>
              </w:rPr>
              <w:t>Oefening Verhelderen van de vraag en situatie</w:t>
            </w:r>
          </w:p>
          <w:p w14:paraId="7483619B" w14:textId="77777777" w:rsidR="00B20DD9" w:rsidRPr="0076365E" w:rsidRDefault="00B20DD9" w:rsidP="00A24341">
            <w:pPr>
              <w:spacing w:line="240" w:lineRule="atLeast"/>
              <w:rPr>
                <w:sz w:val="20"/>
                <w:szCs w:val="20"/>
              </w:rPr>
            </w:pPr>
          </w:p>
          <w:p w14:paraId="6F447C4E" w14:textId="77777777" w:rsidR="00B20DD9" w:rsidRPr="0076365E" w:rsidRDefault="00B20DD9" w:rsidP="00A24341">
            <w:pPr>
              <w:spacing w:line="240" w:lineRule="atLeast"/>
              <w:rPr>
                <w:b/>
                <w:sz w:val="20"/>
                <w:szCs w:val="20"/>
              </w:rPr>
            </w:pPr>
            <w:r w:rsidRPr="0076365E">
              <w:rPr>
                <w:b/>
                <w:sz w:val="20"/>
                <w:szCs w:val="20"/>
              </w:rPr>
              <w:t>Doel:</w:t>
            </w:r>
          </w:p>
          <w:p w14:paraId="3161A610" w14:textId="77777777" w:rsidR="00B20DD9" w:rsidRPr="0076365E" w:rsidRDefault="00B20DD9" w:rsidP="00A24341">
            <w:pPr>
              <w:spacing w:line="240" w:lineRule="atLeast"/>
              <w:rPr>
                <w:b/>
                <w:sz w:val="20"/>
                <w:szCs w:val="20"/>
              </w:rPr>
            </w:pPr>
            <w:r w:rsidRPr="0076365E">
              <w:rPr>
                <w:b/>
                <w:sz w:val="20"/>
                <w:szCs w:val="20"/>
              </w:rPr>
              <w:t>De deelnemer is in staat om:</w:t>
            </w:r>
          </w:p>
          <w:p w14:paraId="0A2C72AE" w14:textId="77777777" w:rsidR="00B20DD9" w:rsidRPr="0076365E" w:rsidRDefault="00B20DD9" w:rsidP="000D5DFD">
            <w:pPr>
              <w:pStyle w:val="Lijstalinea"/>
              <w:numPr>
                <w:ilvl w:val="0"/>
                <w:numId w:val="41"/>
              </w:numPr>
              <w:spacing w:line="240" w:lineRule="atLeast"/>
              <w:contextualSpacing/>
              <w:rPr>
                <w:b/>
                <w:sz w:val="20"/>
                <w:szCs w:val="20"/>
              </w:rPr>
            </w:pPr>
            <w:r w:rsidRPr="0076365E">
              <w:rPr>
                <w:b/>
                <w:sz w:val="20"/>
                <w:szCs w:val="20"/>
              </w:rPr>
              <w:t xml:space="preserve">de juiste houding en vaardigheden in te zetten bij de eerste fase </w:t>
            </w:r>
            <w:r w:rsidRPr="0076365E">
              <w:rPr>
                <w:b/>
                <w:sz w:val="20"/>
                <w:szCs w:val="20"/>
              </w:rPr>
              <w:lastRenderedPageBreak/>
              <w:t>van contact maken en verhelderen van de vraag</w:t>
            </w:r>
          </w:p>
          <w:p w14:paraId="66383FE5" w14:textId="77777777" w:rsidR="00B20DD9" w:rsidRPr="0076365E" w:rsidRDefault="00B20DD9" w:rsidP="000D5DFD">
            <w:pPr>
              <w:pStyle w:val="Lijstalinea"/>
              <w:numPr>
                <w:ilvl w:val="0"/>
                <w:numId w:val="41"/>
              </w:numPr>
              <w:spacing w:line="240" w:lineRule="atLeast"/>
              <w:contextualSpacing/>
              <w:rPr>
                <w:b/>
                <w:sz w:val="20"/>
                <w:szCs w:val="20"/>
              </w:rPr>
            </w:pPr>
            <w:r w:rsidRPr="0076365E">
              <w:rPr>
                <w:b/>
                <w:sz w:val="20"/>
                <w:szCs w:val="20"/>
              </w:rPr>
              <w:t>te signaleren wat de essentie van het dilemma is en hierop te focussen.</w:t>
            </w:r>
          </w:p>
          <w:p w14:paraId="16F8275C" w14:textId="77777777" w:rsidR="00B20DD9" w:rsidRPr="0076365E" w:rsidRDefault="00B20DD9" w:rsidP="00A24341">
            <w:pPr>
              <w:spacing w:line="240" w:lineRule="atLeast"/>
              <w:rPr>
                <w:b/>
                <w:sz w:val="20"/>
                <w:szCs w:val="20"/>
              </w:rPr>
            </w:pPr>
          </w:p>
        </w:tc>
        <w:tc>
          <w:tcPr>
            <w:tcW w:w="8222" w:type="dxa"/>
            <w:shd w:val="clear" w:color="auto" w:fill="auto"/>
          </w:tcPr>
          <w:p w14:paraId="490AAEDE" w14:textId="77777777" w:rsidR="00B20DD9" w:rsidRPr="0076365E" w:rsidRDefault="00B20DD9" w:rsidP="000D5DFD">
            <w:pPr>
              <w:pStyle w:val="Tekstopmerking"/>
              <w:numPr>
                <w:ilvl w:val="0"/>
                <w:numId w:val="30"/>
              </w:numPr>
            </w:pPr>
            <w:r w:rsidRPr="005D3444">
              <w:lastRenderedPageBreak/>
              <w:t>Introduceer de oefening:</w:t>
            </w:r>
            <w:r w:rsidRPr="0076365E">
              <w:t xml:space="preserve"> in de eerste fase van het gesprek ga je aan de slag met het verhelderen van de vraag en situatie van de cliënt. Het is belangrijk de situatie “eenvoudig/behapbaar” te maken in een kort tijdsbestek door te signaleren wat de essentie van het dilemma is en hierop te focussen. Alles willen bespreken zorgt voor meer verwarring. Belangrijk om te ontdekken is: Welke vragen zijn hierbij helpend? En hoe signaleer je snel wat de essentie is?</w:t>
            </w:r>
          </w:p>
          <w:p w14:paraId="39E34833" w14:textId="77777777" w:rsidR="00B20DD9" w:rsidRDefault="00B20DD9" w:rsidP="000D5DFD">
            <w:pPr>
              <w:pStyle w:val="Tekstopmerking"/>
              <w:numPr>
                <w:ilvl w:val="0"/>
                <w:numId w:val="30"/>
              </w:numPr>
            </w:pPr>
            <w:r w:rsidRPr="0076365E">
              <w:t xml:space="preserve">Eén van de huiswerkopdrachten was de casus van Brenda en Michel. </w:t>
            </w:r>
            <w:r>
              <w:t>Wat riep deze casus op?</w:t>
            </w:r>
          </w:p>
          <w:p w14:paraId="5F55A64A" w14:textId="77777777" w:rsidR="00B20DD9" w:rsidRDefault="00B20DD9" w:rsidP="000D5DFD">
            <w:pPr>
              <w:pStyle w:val="Tekstopmerking"/>
              <w:numPr>
                <w:ilvl w:val="0"/>
                <w:numId w:val="30"/>
              </w:numPr>
            </w:pPr>
            <w:r w:rsidRPr="0076365E">
              <w:lastRenderedPageBreak/>
              <w:t>M.b.v. een rollenspel wordt deel 2 van de casus nu uitgespeeld. Het doel is te achterhalen waar de weerstand van Brenda vandaan komt. Welke vragen zijn daarbij helpend, om tot de kern te komen?</w:t>
            </w:r>
          </w:p>
          <w:p w14:paraId="73D955F2" w14:textId="77777777" w:rsidR="00B20DD9" w:rsidRPr="0076365E" w:rsidRDefault="00B20DD9" w:rsidP="00A24341">
            <w:pPr>
              <w:pStyle w:val="Tekstopmerking"/>
            </w:pPr>
          </w:p>
          <w:p w14:paraId="73C328C9" w14:textId="77777777" w:rsidR="00B20DD9" w:rsidRPr="0076365E" w:rsidRDefault="00B20DD9" w:rsidP="000D5DFD">
            <w:pPr>
              <w:numPr>
                <w:ilvl w:val="0"/>
                <w:numId w:val="56"/>
              </w:numPr>
              <w:spacing w:line="240" w:lineRule="auto"/>
              <w:rPr>
                <w:b/>
                <w:i/>
                <w:sz w:val="20"/>
                <w:szCs w:val="20"/>
              </w:rPr>
            </w:pPr>
            <w:r>
              <w:rPr>
                <w:b/>
                <w:i/>
                <w:sz w:val="20"/>
                <w:szCs w:val="20"/>
              </w:rPr>
              <w:t>I</w:t>
            </w:r>
            <w:r w:rsidRPr="0076365E">
              <w:rPr>
                <w:b/>
                <w:i/>
                <w:sz w:val="20"/>
                <w:szCs w:val="20"/>
              </w:rPr>
              <w:t>nformatie voor de groep</w:t>
            </w:r>
          </w:p>
          <w:p w14:paraId="21009B3C" w14:textId="77777777" w:rsidR="00B20DD9" w:rsidRDefault="00B20DD9" w:rsidP="00A24341">
            <w:pPr>
              <w:ind w:left="708"/>
              <w:rPr>
                <w:i/>
                <w:sz w:val="20"/>
                <w:szCs w:val="20"/>
              </w:rPr>
            </w:pPr>
            <w:r w:rsidRPr="0076365E">
              <w:rPr>
                <w:i/>
                <w:sz w:val="20"/>
                <w:szCs w:val="20"/>
              </w:rPr>
              <w:t>Na twee dagen heeft Brenda jou weer opgebeld. Onverwachts, want ze zou je pas na een week laten weten welk besluit er genomen is. Ze geeft aan toch graag jou één op één te spreken.</w:t>
            </w:r>
          </w:p>
          <w:p w14:paraId="2F501C26" w14:textId="77777777" w:rsidR="00B20DD9" w:rsidRPr="0076365E" w:rsidRDefault="00B20DD9" w:rsidP="00A24341">
            <w:pPr>
              <w:ind w:left="708"/>
              <w:rPr>
                <w:i/>
                <w:sz w:val="20"/>
                <w:szCs w:val="20"/>
              </w:rPr>
            </w:pPr>
          </w:p>
          <w:p w14:paraId="2F549EFE" w14:textId="77777777" w:rsidR="00B20DD9" w:rsidRPr="0076365E" w:rsidRDefault="00B20DD9" w:rsidP="000D5DFD">
            <w:pPr>
              <w:numPr>
                <w:ilvl w:val="0"/>
                <w:numId w:val="56"/>
              </w:numPr>
              <w:spacing w:line="240" w:lineRule="auto"/>
              <w:rPr>
                <w:b/>
                <w:i/>
                <w:sz w:val="20"/>
                <w:szCs w:val="20"/>
              </w:rPr>
            </w:pPr>
            <w:r>
              <w:rPr>
                <w:b/>
                <w:i/>
                <w:sz w:val="20"/>
                <w:szCs w:val="20"/>
              </w:rPr>
              <w:t>I</w:t>
            </w:r>
            <w:r w:rsidRPr="0076365E">
              <w:rPr>
                <w:b/>
                <w:i/>
                <w:sz w:val="20"/>
                <w:szCs w:val="20"/>
              </w:rPr>
              <w:t xml:space="preserve">nformatie voor de rol van Brenda </w:t>
            </w:r>
          </w:p>
          <w:p w14:paraId="5C645129" w14:textId="77777777" w:rsidR="00B20DD9" w:rsidRDefault="00B20DD9" w:rsidP="00A24341">
            <w:pPr>
              <w:ind w:left="708"/>
              <w:rPr>
                <w:i/>
                <w:sz w:val="20"/>
                <w:szCs w:val="20"/>
              </w:rPr>
            </w:pPr>
            <w:r w:rsidRPr="0076365E">
              <w:rPr>
                <w:i/>
                <w:sz w:val="20"/>
                <w:szCs w:val="20"/>
              </w:rPr>
              <w:t xml:space="preserve">Na twee dagen heb je de </w:t>
            </w:r>
            <w:r w:rsidR="00021F46">
              <w:rPr>
                <w:i/>
                <w:sz w:val="20"/>
                <w:szCs w:val="20"/>
              </w:rPr>
              <w:t>keuze</w:t>
            </w:r>
            <w:r w:rsidRPr="0076365E">
              <w:rPr>
                <w:i/>
                <w:sz w:val="20"/>
                <w:szCs w:val="20"/>
              </w:rPr>
              <w:t>hulpverlener weer opgebeld. Eigenlijk zou je pas na een week laten weten welk besluit je had genomen. Maar je hebt toch behoefte één op één nog een keer met de hulpverlener te spreken. De reden dat je alleen wilt komen, is dat je zwanger bent van een ander. Je wilt niet dat Michel dat te weten komt en dat is in feite de enige reden waarom je een abortus wil. Dat durf je Michel niet te vertellen. Je had gehoopt dat je de abortus kon doen zonder zijn medeweten, maar jullie vriendin en de druk van Michel om in gesprek te gaan hebben dat verhinderd.</w:t>
            </w:r>
          </w:p>
          <w:p w14:paraId="0F8A7866" w14:textId="77777777" w:rsidR="00B20DD9" w:rsidRPr="005B505C" w:rsidRDefault="00B20DD9" w:rsidP="00A24341">
            <w:pPr>
              <w:ind w:left="708"/>
              <w:rPr>
                <w:i/>
                <w:sz w:val="20"/>
                <w:szCs w:val="20"/>
              </w:rPr>
            </w:pPr>
            <w:r w:rsidRPr="0076365E">
              <w:rPr>
                <w:i/>
                <w:sz w:val="20"/>
                <w:szCs w:val="20"/>
              </w:rPr>
              <w:t xml:space="preserve">Nu overweeg je een abortus te doen en dan aan Michel te vertellen dat je een miskraam </w:t>
            </w:r>
            <w:r>
              <w:rPr>
                <w:i/>
                <w:sz w:val="20"/>
                <w:szCs w:val="20"/>
              </w:rPr>
              <w:t xml:space="preserve">hebt </w:t>
            </w:r>
            <w:r w:rsidRPr="0076365E">
              <w:rPr>
                <w:i/>
                <w:sz w:val="20"/>
                <w:szCs w:val="20"/>
              </w:rPr>
              <w:t xml:space="preserve">gehad. Je vertelt de hulpverlener dat je dit aan hem/haar kan vertellen omdat hij/zij beroepsgeheim heeft. </w:t>
            </w:r>
            <w:r w:rsidRPr="00CE2718">
              <w:rPr>
                <w:i/>
                <w:sz w:val="20"/>
                <w:szCs w:val="20"/>
              </w:rPr>
              <w:t>Je hoopt een soort ‘toestemming’ van de hulpverlener te krijgen.</w:t>
            </w:r>
            <w:r>
              <w:rPr>
                <w:i/>
                <w:sz w:val="20"/>
                <w:szCs w:val="20"/>
              </w:rPr>
              <w:t xml:space="preserve"> </w:t>
            </w:r>
            <w:r w:rsidRPr="0076365E">
              <w:rPr>
                <w:i/>
                <w:sz w:val="20"/>
                <w:szCs w:val="20"/>
              </w:rPr>
              <w:t xml:space="preserve">En </w:t>
            </w:r>
            <w:r>
              <w:rPr>
                <w:i/>
                <w:sz w:val="20"/>
                <w:szCs w:val="20"/>
              </w:rPr>
              <w:t>je</w:t>
            </w:r>
            <w:r w:rsidRPr="0076365E">
              <w:rPr>
                <w:i/>
                <w:sz w:val="20"/>
                <w:szCs w:val="20"/>
              </w:rPr>
              <w:t xml:space="preserve"> wil</w:t>
            </w:r>
            <w:r>
              <w:rPr>
                <w:i/>
                <w:sz w:val="20"/>
                <w:szCs w:val="20"/>
              </w:rPr>
              <w:t>t</w:t>
            </w:r>
            <w:r w:rsidRPr="0076365E">
              <w:rPr>
                <w:i/>
                <w:sz w:val="20"/>
                <w:szCs w:val="20"/>
              </w:rPr>
              <w:t xml:space="preserve"> laten weten dat het je spijt van jouw botheid tijdens het eerste gesprek.</w:t>
            </w:r>
            <w:r>
              <w:rPr>
                <w:i/>
                <w:sz w:val="20"/>
                <w:szCs w:val="20"/>
              </w:rPr>
              <w:t xml:space="preserve"> </w:t>
            </w:r>
          </w:p>
          <w:p w14:paraId="4E39A71D" w14:textId="77777777" w:rsidR="00B20DD9" w:rsidRPr="0076365E" w:rsidRDefault="00B20DD9" w:rsidP="00A24341">
            <w:pPr>
              <w:pStyle w:val="Tekstopmerking"/>
            </w:pPr>
          </w:p>
          <w:p w14:paraId="14CCD702" w14:textId="77777777" w:rsidR="00B20DD9" w:rsidRPr="0076365E" w:rsidRDefault="00B20DD9" w:rsidP="000D5DFD">
            <w:pPr>
              <w:pStyle w:val="Tekstopmerking"/>
              <w:numPr>
                <w:ilvl w:val="0"/>
                <w:numId w:val="30"/>
              </w:numPr>
            </w:pPr>
            <w:r w:rsidRPr="0076365E">
              <w:t>Licht de oefening toe:</w:t>
            </w:r>
          </w:p>
          <w:p w14:paraId="1161288B" w14:textId="77777777" w:rsidR="00B20DD9" w:rsidRPr="0076365E" w:rsidRDefault="00B20DD9" w:rsidP="000D5DFD">
            <w:pPr>
              <w:pStyle w:val="Tekstopmerking"/>
              <w:numPr>
                <w:ilvl w:val="1"/>
                <w:numId w:val="30"/>
              </w:numPr>
              <w:tabs>
                <w:tab w:val="left" w:pos="743"/>
              </w:tabs>
              <w:ind w:left="743" w:hanging="284"/>
            </w:pPr>
            <w:r>
              <w:t xml:space="preserve">Als trainer </w:t>
            </w:r>
            <w:r w:rsidRPr="0076365E">
              <w:t>kruip</w:t>
            </w:r>
            <w:r>
              <w:t xml:space="preserve"> je</w:t>
            </w:r>
            <w:r w:rsidRPr="0076365E">
              <w:t xml:space="preserve"> in de huid van een cliënt a.d.h.v. een casus.</w:t>
            </w:r>
          </w:p>
          <w:p w14:paraId="575D148B" w14:textId="77777777" w:rsidR="00B20DD9" w:rsidRPr="0076365E" w:rsidRDefault="00B20DD9" w:rsidP="000D5DFD">
            <w:pPr>
              <w:pStyle w:val="Tekstopmerking"/>
              <w:numPr>
                <w:ilvl w:val="1"/>
                <w:numId w:val="30"/>
              </w:numPr>
              <w:tabs>
                <w:tab w:val="left" w:pos="743"/>
              </w:tabs>
              <w:ind w:left="743" w:hanging="284"/>
            </w:pPr>
            <w:r w:rsidRPr="0076365E">
              <w:t xml:space="preserve">Er staan drie stoelen voor de groep. </w:t>
            </w:r>
            <w:r>
              <w:t>Je</w:t>
            </w:r>
            <w:r w:rsidRPr="0076365E">
              <w:t xml:space="preserve"> gaat op de middelste stoel zetten.</w:t>
            </w:r>
          </w:p>
          <w:p w14:paraId="28E9ED3E" w14:textId="77777777" w:rsidR="00B20DD9" w:rsidRPr="00021F46" w:rsidRDefault="00B20DD9" w:rsidP="000D5DFD">
            <w:pPr>
              <w:pStyle w:val="Tekstopmerking"/>
              <w:numPr>
                <w:ilvl w:val="1"/>
                <w:numId w:val="30"/>
              </w:numPr>
              <w:tabs>
                <w:tab w:val="left" w:pos="743"/>
              </w:tabs>
              <w:ind w:left="743" w:hanging="284"/>
            </w:pPr>
            <w:r w:rsidRPr="0076365E">
              <w:t xml:space="preserve">De deelnemers zitten in een kring om </w:t>
            </w:r>
            <w:r>
              <w:t>je</w:t>
            </w:r>
            <w:r w:rsidRPr="0076365E">
              <w:t xml:space="preserve"> heen en mogen vragen stellen</w:t>
            </w:r>
            <w:r>
              <w:t xml:space="preserve"> </w:t>
            </w:r>
            <w:r w:rsidRPr="00021F46">
              <w:t>of reflecties terug geven. Als deze vraag of reflectie helpend is en gaat over de kern van het dilemma, schuif je op naar links. Is de vraag of reflectie niet helpend en/of raakt het van de kern af, dan schuif je naar rechts. Licht steeds toe waarom je een plek opschuift: “Deze vraag of reflectie helpt me wel/niet want …”. Zo leren deelnemers welke vragen en reflecties helpen, en hoe je snel tot de kern komt.</w:t>
            </w:r>
            <w:r w:rsidRPr="00021F46">
              <w:br/>
            </w:r>
            <w:r w:rsidRPr="00021F46">
              <w:br/>
              <w:t xml:space="preserve">NB: Een alternatieve opstelling is een tafel in het midden waar de vragenstellers aan komen zitten, de klant zit aan de andere kant. Het voordeel hiervan kan zijn dat er beer </w:t>
            </w:r>
            <w:r w:rsidRPr="00021F46">
              <w:lastRenderedPageBreak/>
              <w:t>contact gemaakt kan worden.</w:t>
            </w:r>
            <w:r w:rsidRPr="00021F46">
              <w:br/>
            </w:r>
          </w:p>
          <w:p w14:paraId="313F27B6" w14:textId="77777777" w:rsidR="00B20DD9" w:rsidRPr="00021F46" w:rsidRDefault="00B20DD9" w:rsidP="000D5DFD">
            <w:pPr>
              <w:pStyle w:val="Tekstopmerking"/>
              <w:numPr>
                <w:ilvl w:val="0"/>
                <w:numId w:val="30"/>
              </w:numPr>
            </w:pPr>
            <w:r w:rsidRPr="00021F46">
              <w:t>Licht de casus toe.</w:t>
            </w:r>
          </w:p>
          <w:p w14:paraId="5EE32FD5" w14:textId="77777777" w:rsidR="00B20DD9" w:rsidRPr="00021F46" w:rsidRDefault="00B20DD9" w:rsidP="000D5DFD">
            <w:pPr>
              <w:pStyle w:val="Tekstopmerking"/>
              <w:numPr>
                <w:ilvl w:val="0"/>
                <w:numId w:val="30"/>
              </w:numPr>
            </w:pPr>
            <w:r w:rsidRPr="00021F46">
              <w:t>Doe eerst een ronde van 5 minuten. Reflecteer plenair welke vragen helpend zijn.</w:t>
            </w:r>
          </w:p>
          <w:p w14:paraId="4CAED97E" w14:textId="77777777" w:rsidR="00B20DD9" w:rsidRDefault="00B20DD9" w:rsidP="000D5DFD">
            <w:pPr>
              <w:pStyle w:val="Tekstopmerking"/>
              <w:numPr>
                <w:ilvl w:val="0"/>
                <w:numId w:val="30"/>
              </w:numPr>
            </w:pPr>
            <w:r w:rsidRPr="00D76D23">
              <w:t>Benoem als trainer wat belangrijke vaardigheden en houding zijn/is. Open neutrale houding, verbinding maken, jezelf niet te belangrijk maken, verwachtingen helder naar jezelf en anderen verwoorden, de cliënt maakt zelf de keuze (“Ik ben niet</w:t>
            </w:r>
            <w:r>
              <w:t xml:space="preserve"> </w:t>
            </w:r>
            <w:r w:rsidRPr="005D3444">
              <w:t>verantwoordelijk voor de keuze”), afstand nemen en kijken wat er gebeurt, ethische dilemma’s kennen en bewustzijn van je eigen waarden en normen</w:t>
            </w:r>
            <w:r>
              <w:t>.</w:t>
            </w:r>
          </w:p>
          <w:p w14:paraId="6ADA8BD1" w14:textId="77777777" w:rsidR="00B20DD9" w:rsidRPr="005D3444" w:rsidRDefault="00B20DD9" w:rsidP="000D5DFD">
            <w:pPr>
              <w:pStyle w:val="Tekstopmerking"/>
              <w:numPr>
                <w:ilvl w:val="0"/>
                <w:numId w:val="30"/>
              </w:numPr>
            </w:pPr>
            <w:r w:rsidRPr="005D3444">
              <w:t>Bespreek de ‘ontknoping’ na: denken ze er nu nog zo over als bij de huiswerkopdracht? Wat zijn de dilemma’s?</w:t>
            </w:r>
          </w:p>
        </w:tc>
        <w:tc>
          <w:tcPr>
            <w:tcW w:w="709" w:type="dxa"/>
          </w:tcPr>
          <w:p w14:paraId="5D32B0FB" w14:textId="77777777" w:rsidR="00B20DD9" w:rsidRPr="0076365E" w:rsidRDefault="00B20DD9" w:rsidP="00A24341">
            <w:pPr>
              <w:spacing w:line="240" w:lineRule="atLeast"/>
              <w:rPr>
                <w:rFonts w:eastAsia="Arial"/>
                <w:sz w:val="20"/>
                <w:szCs w:val="20"/>
              </w:rPr>
            </w:pPr>
          </w:p>
        </w:tc>
        <w:tc>
          <w:tcPr>
            <w:tcW w:w="1418" w:type="dxa"/>
            <w:shd w:val="clear" w:color="auto" w:fill="auto"/>
          </w:tcPr>
          <w:p w14:paraId="7CBC884A" w14:textId="77777777" w:rsidR="00CE2718" w:rsidRDefault="00B20DD9" w:rsidP="00A24341">
            <w:pPr>
              <w:spacing w:line="240" w:lineRule="atLeast"/>
              <w:rPr>
                <w:sz w:val="20"/>
                <w:szCs w:val="20"/>
              </w:rPr>
            </w:pPr>
            <w:r>
              <w:rPr>
                <w:sz w:val="20"/>
                <w:szCs w:val="20"/>
              </w:rPr>
              <w:t xml:space="preserve">Casus Brenda en Michel: wat roept dit op? </w:t>
            </w:r>
          </w:p>
          <w:p w14:paraId="67C5696E" w14:textId="77777777" w:rsidR="00B20DD9" w:rsidRPr="0076365E" w:rsidRDefault="00B20DD9" w:rsidP="00A24341">
            <w:pPr>
              <w:spacing w:line="240" w:lineRule="atLeast"/>
              <w:rPr>
                <w:sz w:val="20"/>
                <w:szCs w:val="20"/>
              </w:rPr>
            </w:pPr>
            <w:r>
              <w:rPr>
                <w:sz w:val="20"/>
                <w:szCs w:val="20"/>
              </w:rPr>
              <w:t>(zie online leeromgeving)</w:t>
            </w:r>
          </w:p>
        </w:tc>
      </w:tr>
      <w:tr w:rsidR="00B20DD9" w:rsidRPr="0076365E" w14:paraId="19D2ADBF" w14:textId="77777777" w:rsidTr="00A24341">
        <w:tc>
          <w:tcPr>
            <w:tcW w:w="817" w:type="dxa"/>
            <w:shd w:val="clear" w:color="auto" w:fill="auto"/>
          </w:tcPr>
          <w:p w14:paraId="60AAC87C" w14:textId="77777777" w:rsidR="00B20DD9" w:rsidRPr="0076365E" w:rsidRDefault="00B20DD9" w:rsidP="00A24341">
            <w:pPr>
              <w:spacing w:line="240" w:lineRule="atLeast"/>
              <w:rPr>
                <w:sz w:val="20"/>
                <w:szCs w:val="20"/>
              </w:rPr>
            </w:pPr>
            <w:r w:rsidRPr="0076365E">
              <w:rPr>
                <w:sz w:val="20"/>
                <w:szCs w:val="20"/>
              </w:rPr>
              <w:lastRenderedPageBreak/>
              <w:t>12.</w:t>
            </w:r>
            <w:r w:rsidR="00CE2718">
              <w:rPr>
                <w:sz w:val="20"/>
                <w:szCs w:val="20"/>
              </w:rPr>
              <w:t>45</w:t>
            </w:r>
          </w:p>
        </w:tc>
        <w:tc>
          <w:tcPr>
            <w:tcW w:w="2693" w:type="dxa"/>
            <w:shd w:val="clear" w:color="auto" w:fill="auto"/>
          </w:tcPr>
          <w:p w14:paraId="12DA3037" w14:textId="77777777" w:rsidR="00B20DD9" w:rsidRPr="0076365E" w:rsidRDefault="00B20DD9" w:rsidP="00A24341">
            <w:pPr>
              <w:spacing w:line="240" w:lineRule="atLeast"/>
              <w:ind w:left="34"/>
              <w:rPr>
                <w:sz w:val="20"/>
                <w:szCs w:val="20"/>
              </w:rPr>
            </w:pPr>
            <w:r w:rsidRPr="0076365E">
              <w:rPr>
                <w:sz w:val="20"/>
                <w:szCs w:val="20"/>
              </w:rPr>
              <w:t>Afronding</w:t>
            </w:r>
            <w:r w:rsidR="00CE2718">
              <w:rPr>
                <w:sz w:val="20"/>
                <w:szCs w:val="20"/>
              </w:rPr>
              <w:t xml:space="preserve"> - Lunchpauze</w:t>
            </w:r>
          </w:p>
        </w:tc>
        <w:tc>
          <w:tcPr>
            <w:tcW w:w="8222" w:type="dxa"/>
            <w:shd w:val="clear" w:color="auto" w:fill="auto"/>
          </w:tcPr>
          <w:p w14:paraId="5778686C" w14:textId="77777777" w:rsidR="00B20DD9" w:rsidRPr="0076365E" w:rsidRDefault="00B20DD9" w:rsidP="00A24341">
            <w:pPr>
              <w:autoSpaceDE w:val="0"/>
              <w:autoSpaceDN w:val="0"/>
              <w:adjustRightInd w:val="0"/>
              <w:spacing w:line="240" w:lineRule="atLeast"/>
              <w:rPr>
                <w:sz w:val="20"/>
                <w:szCs w:val="20"/>
              </w:rPr>
            </w:pPr>
          </w:p>
        </w:tc>
        <w:tc>
          <w:tcPr>
            <w:tcW w:w="709" w:type="dxa"/>
          </w:tcPr>
          <w:p w14:paraId="414AEB26" w14:textId="77777777" w:rsidR="00B20DD9" w:rsidRPr="0076365E" w:rsidRDefault="00B20DD9" w:rsidP="00A24341">
            <w:pPr>
              <w:spacing w:line="240" w:lineRule="atLeast"/>
              <w:rPr>
                <w:sz w:val="20"/>
                <w:szCs w:val="20"/>
              </w:rPr>
            </w:pPr>
          </w:p>
        </w:tc>
        <w:tc>
          <w:tcPr>
            <w:tcW w:w="1418" w:type="dxa"/>
            <w:shd w:val="clear" w:color="auto" w:fill="auto"/>
          </w:tcPr>
          <w:p w14:paraId="722BEA91" w14:textId="77777777" w:rsidR="00B20DD9" w:rsidRPr="0076365E" w:rsidRDefault="00B20DD9" w:rsidP="00A24341">
            <w:pPr>
              <w:spacing w:line="240" w:lineRule="atLeast"/>
              <w:rPr>
                <w:sz w:val="20"/>
                <w:szCs w:val="20"/>
              </w:rPr>
            </w:pPr>
          </w:p>
        </w:tc>
      </w:tr>
    </w:tbl>
    <w:p w14:paraId="42602F9C" w14:textId="77777777" w:rsidR="00026D4B" w:rsidRDefault="00026D4B" w:rsidP="00D05667">
      <w:pPr>
        <w:pStyle w:val="Kop2"/>
      </w:pPr>
      <w:bookmarkStart w:id="17" w:name="_Toc441573185"/>
    </w:p>
    <w:p w14:paraId="7F0F487D" w14:textId="77777777" w:rsidR="00026D4B" w:rsidRDefault="00026D4B" w:rsidP="00D05667">
      <w:pPr>
        <w:pStyle w:val="Kop2"/>
      </w:pPr>
    </w:p>
    <w:p w14:paraId="085CD4EE" w14:textId="77777777" w:rsidR="00026D4B" w:rsidRDefault="00D05667" w:rsidP="00026D4B">
      <w:pPr>
        <w:pStyle w:val="Kop2"/>
      </w:pPr>
      <w:bookmarkStart w:id="18" w:name="_Toc451247614"/>
      <w:r w:rsidRPr="00D05667">
        <w:t>D</w:t>
      </w:r>
      <w:r w:rsidR="00026D4B">
        <w:t>raaiboek dagdeel 2  Inzetten interventies en methodieken</w:t>
      </w:r>
      <w:bookmarkEnd w:id="18"/>
    </w:p>
    <w:p w14:paraId="6C616921" w14:textId="77777777" w:rsidR="00026D4B" w:rsidRPr="009465AA" w:rsidRDefault="00026D4B" w:rsidP="009465AA">
      <w:pPr>
        <w:rPr>
          <w:rFonts w:asciiTheme="minorHAnsi" w:hAnsiTheme="minorHAnsi"/>
        </w:rPr>
      </w:pPr>
    </w:p>
    <w:bookmarkEnd w:id="17"/>
    <w:p w14:paraId="700AF971" w14:textId="77777777" w:rsidR="00B20DD9" w:rsidRPr="009465AA" w:rsidRDefault="00B20DD9" w:rsidP="009465AA">
      <w:pPr>
        <w:rPr>
          <w:rFonts w:asciiTheme="minorHAnsi" w:hAnsiTheme="minorHAnsi"/>
        </w:rPr>
      </w:pPr>
      <w:r w:rsidRPr="009465AA">
        <w:rPr>
          <w:rFonts w:asciiTheme="minorHAnsi" w:hAnsiTheme="minorHAnsi"/>
        </w:rPr>
        <w:t xml:space="preserve">In dit tweede dagdeel worden verschillende interventies en methoden besproken die de cliënt een stap verder kunnen helpen bij het maken van een keuze. De deelnemers hebben de interventies en methodieken van tevoren bestudeerd via de filmpjes en schriftelijke uitleg, en kunnen hier in de bijeenkomst aanvullende vragen over stellen. </w:t>
      </w:r>
    </w:p>
    <w:p w14:paraId="701057F6" w14:textId="77777777" w:rsidR="00B20DD9" w:rsidRPr="009465AA" w:rsidRDefault="00B20DD9" w:rsidP="009465AA">
      <w:pPr>
        <w:pStyle w:val="Kop3"/>
      </w:pPr>
      <w:bookmarkStart w:id="19" w:name="_Toc441573186"/>
      <w:bookmarkStart w:id="20" w:name="_Toc451247615"/>
      <w:proofErr w:type="spellStart"/>
      <w:r w:rsidRPr="009465AA">
        <w:t>P</w:t>
      </w:r>
      <w:r w:rsidR="00026D4B" w:rsidRPr="009465AA">
        <w:t>rogramma</w:t>
      </w:r>
      <w:bookmarkEnd w:id="19"/>
      <w:bookmarkEnd w:id="20"/>
      <w:proofErr w:type="spellEnd"/>
    </w:p>
    <w:p w14:paraId="3E0B7892"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Introductie</w:t>
      </w:r>
    </w:p>
    <w:p w14:paraId="591D4AC9"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Inlevingsoefening: hoe neem jij een moeilijke beslissing?</w:t>
      </w:r>
    </w:p>
    <w:p w14:paraId="53CAE160"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Korte toelichting interventies en methodieken</w:t>
      </w:r>
    </w:p>
    <w:p w14:paraId="29351058"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‘Stoelenmethode’</w:t>
      </w:r>
    </w:p>
    <w:p w14:paraId="73C0CC18"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‘Voor- en nadelenlijst’</w:t>
      </w:r>
    </w:p>
    <w:p w14:paraId="4662A38A"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‘Perspectiefwisseling’</w:t>
      </w:r>
    </w:p>
    <w:p w14:paraId="5128B17C"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Afsluiting: terugblik, huiswerk, en vooruitblik</w:t>
      </w:r>
    </w:p>
    <w:p w14:paraId="212DBF69" w14:textId="77777777" w:rsidR="00B20DD9" w:rsidRPr="009465AA" w:rsidRDefault="00B20DD9" w:rsidP="009465AA">
      <w:pPr>
        <w:pStyle w:val="Kop3"/>
        <w:rPr>
          <w:i/>
        </w:rPr>
      </w:pPr>
      <w:bookmarkStart w:id="21" w:name="_Toc441573187"/>
      <w:bookmarkStart w:id="22" w:name="_Toc451247616"/>
      <w:proofErr w:type="spellStart"/>
      <w:r w:rsidRPr="009465AA">
        <w:lastRenderedPageBreak/>
        <w:t>C</w:t>
      </w:r>
      <w:r w:rsidR="00026D4B" w:rsidRPr="009465AA">
        <w:t>ompetenties</w:t>
      </w:r>
      <w:bookmarkEnd w:id="21"/>
      <w:bookmarkEnd w:id="22"/>
      <w:proofErr w:type="spellEnd"/>
    </w:p>
    <w:p w14:paraId="7314DF0E"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Informeren en adviseren</w:t>
      </w:r>
    </w:p>
    <w:p w14:paraId="02BE19F8"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Krachtgericht ondersteunen</w:t>
      </w:r>
    </w:p>
    <w:p w14:paraId="51F6F890"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Maken van een sociogram</w:t>
      </w:r>
    </w:p>
    <w:p w14:paraId="0AAA925F"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Spiegelen en confronteren</w:t>
      </w:r>
    </w:p>
    <w:p w14:paraId="4CBDF9C3"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Aandacht voor verstand én gevoel</w:t>
      </w:r>
    </w:p>
    <w:p w14:paraId="2F2390F9"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Denken in mogelijkheden bevorderen</w:t>
      </w:r>
    </w:p>
    <w:p w14:paraId="027D5FDA"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Meerzijdig partijdig zijn</w:t>
      </w:r>
    </w:p>
    <w:p w14:paraId="1ED2D4F0" w14:textId="77777777" w:rsidR="00B20DD9" w:rsidRPr="009465AA" w:rsidRDefault="00B20DD9" w:rsidP="009465AA">
      <w:pPr>
        <w:pStyle w:val="Kop3"/>
        <w:rPr>
          <w:i/>
        </w:rPr>
      </w:pPr>
      <w:bookmarkStart w:id="23" w:name="_Toc441573188"/>
      <w:bookmarkStart w:id="24" w:name="_Toc451247617"/>
      <w:proofErr w:type="spellStart"/>
      <w:r w:rsidRPr="009465AA">
        <w:t>L</w:t>
      </w:r>
      <w:r w:rsidR="00026D4B" w:rsidRPr="009465AA">
        <w:t>eervragen</w:t>
      </w:r>
      <w:bookmarkEnd w:id="23"/>
      <w:bookmarkEnd w:id="24"/>
      <w:proofErr w:type="spellEnd"/>
    </w:p>
    <w:p w14:paraId="193FAB26" w14:textId="77777777" w:rsidR="00B20DD9" w:rsidRPr="009465AA" w:rsidRDefault="00B20DD9" w:rsidP="009465AA">
      <w:pPr>
        <w:rPr>
          <w:rFonts w:asciiTheme="minorHAnsi" w:hAnsiTheme="minorHAnsi"/>
        </w:rPr>
      </w:pPr>
      <w:r w:rsidRPr="009465AA">
        <w:rPr>
          <w:rFonts w:asciiTheme="minorHAnsi" w:hAnsiTheme="minorHAnsi"/>
        </w:rPr>
        <w:t>De deelnemer is na deze bijeenkomst in staat om:</w:t>
      </w:r>
    </w:p>
    <w:p w14:paraId="3A957E83"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te benoemen welke elementen helpen bij het nemen van een moeilijke beslissing;</w:t>
      </w:r>
    </w:p>
    <w:p w14:paraId="142339CA"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coping strategieën bij de cliënt te herkennen (vluchten, vechten, bevriezen)</w:t>
      </w:r>
    </w:p>
    <w:p w14:paraId="266CB7D3"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een aantal algemene en specifieke interventies beschrijven;</w:t>
      </w:r>
    </w:p>
    <w:p w14:paraId="33D4F165"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de stoelenmethode, ‘voor- en nadelenlijst’ en ‘perspectiefwisseling’ adequaat in te zetten;</w:t>
      </w:r>
    </w:p>
    <w:p w14:paraId="0B3D7E12" w14:textId="77777777" w:rsidR="00B20DD9" w:rsidRPr="009465AA" w:rsidRDefault="00B20DD9" w:rsidP="000D5DFD">
      <w:pPr>
        <w:pStyle w:val="Lijstalinea"/>
        <w:numPr>
          <w:ilvl w:val="0"/>
          <w:numId w:val="66"/>
        </w:numPr>
        <w:rPr>
          <w:rFonts w:asciiTheme="minorHAnsi" w:hAnsiTheme="minorHAnsi"/>
          <w:i/>
        </w:rPr>
      </w:pPr>
      <w:r w:rsidRPr="009465AA">
        <w:rPr>
          <w:rFonts w:asciiTheme="minorHAnsi" w:hAnsiTheme="minorHAnsi"/>
        </w:rPr>
        <w:t>in het gesprek een meerzijdig partijdige houding aan te nemen</w:t>
      </w:r>
    </w:p>
    <w:p w14:paraId="511A2BDD" w14:textId="77777777" w:rsidR="00B20DD9" w:rsidRPr="009465AA" w:rsidRDefault="00B20DD9" w:rsidP="009465AA">
      <w:pPr>
        <w:pStyle w:val="Kop3"/>
      </w:pPr>
      <w:bookmarkStart w:id="25" w:name="_Toc441573189"/>
      <w:bookmarkStart w:id="26" w:name="_Toc451247618"/>
      <w:proofErr w:type="spellStart"/>
      <w:r w:rsidRPr="009465AA">
        <w:t>V</w:t>
      </w:r>
      <w:r w:rsidR="00026D4B" w:rsidRPr="009465AA">
        <w:t>oorbereiding</w:t>
      </w:r>
      <w:proofErr w:type="spellEnd"/>
      <w:r w:rsidR="00026D4B" w:rsidRPr="009465AA">
        <w:t xml:space="preserve"> </w:t>
      </w:r>
      <w:proofErr w:type="spellStart"/>
      <w:r w:rsidR="00026D4B" w:rsidRPr="009465AA">
        <w:t>en</w:t>
      </w:r>
      <w:proofErr w:type="spellEnd"/>
      <w:r w:rsidR="00026D4B" w:rsidRPr="009465AA">
        <w:t xml:space="preserve"> </w:t>
      </w:r>
      <w:proofErr w:type="spellStart"/>
      <w:r w:rsidR="00026D4B" w:rsidRPr="009465AA">
        <w:t>huiswerk</w:t>
      </w:r>
      <w:proofErr w:type="spellEnd"/>
      <w:r w:rsidR="00026D4B" w:rsidRPr="009465AA">
        <w:t xml:space="preserve"> </w:t>
      </w:r>
      <w:proofErr w:type="spellStart"/>
      <w:r w:rsidR="00026D4B" w:rsidRPr="009465AA">
        <w:t>deelnemers</w:t>
      </w:r>
      <w:bookmarkEnd w:id="25"/>
      <w:bookmarkEnd w:id="26"/>
      <w:proofErr w:type="spellEnd"/>
      <w:r w:rsidRPr="009465AA">
        <w:t xml:space="preserve"> </w:t>
      </w:r>
    </w:p>
    <w:p w14:paraId="7411A761" w14:textId="77777777" w:rsidR="00B20DD9" w:rsidRPr="009465AA" w:rsidRDefault="00B20DD9" w:rsidP="000D5DFD">
      <w:pPr>
        <w:pStyle w:val="Lijstalinea"/>
        <w:numPr>
          <w:ilvl w:val="0"/>
          <w:numId w:val="67"/>
        </w:numPr>
        <w:rPr>
          <w:rFonts w:asciiTheme="minorHAnsi" w:hAnsiTheme="minorHAnsi"/>
        </w:rPr>
      </w:pPr>
      <w:r w:rsidRPr="009465AA">
        <w:rPr>
          <w:rFonts w:asciiTheme="minorHAnsi" w:hAnsiTheme="minorHAnsi"/>
        </w:rPr>
        <w:t>Zie online leeromgeving</w:t>
      </w:r>
    </w:p>
    <w:p w14:paraId="644F3C3B" w14:textId="77777777" w:rsidR="00B20DD9" w:rsidRPr="009465AA" w:rsidRDefault="00B20DD9" w:rsidP="009465AA">
      <w:pPr>
        <w:rPr>
          <w:rFonts w:asciiTheme="minorHAnsi" w:hAnsiTheme="minorHAnsi"/>
          <w:b/>
          <w:color w:val="0070C0"/>
        </w:rPr>
      </w:pPr>
    </w:p>
    <w:p w14:paraId="4EC69759" w14:textId="77777777" w:rsidR="00B20DD9" w:rsidRPr="009465AA" w:rsidRDefault="00B20DD9" w:rsidP="009465AA">
      <w:pPr>
        <w:rPr>
          <w:rFonts w:asciiTheme="minorHAnsi" w:hAnsiTheme="minorHAnsi"/>
          <w:b/>
          <w:color w:val="0070C0"/>
        </w:rPr>
      </w:pPr>
    </w:p>
    <w:p w14:paraId="33A90B19" w14:textId="77777777" w:rsidR="00B20DD9" w:rsidRPr="009465AA" w:rsidRDefault="00B20DD9" w:rsidP="009465AA">
      <w:pPr>
        <w:rPr>
          <w:rFonts w:asciiTheme="minorHAnsi" w:hAnsiTheme="minorHAnsi"/>
          <w:b/>
          <w:color w:val="0070C0"/>
        </w:rPr>
        <w:sectPr w:rsidR="00B20DD9" w:rsidRPr="009465AA" w:rsidSect="00563352">
          <w:pgSz w:w="16838" w:h="11906" w:orient="landscape"/>
          <w:pgMar w:top="1418" w:right="1418" w:bottom="1418" w:left="1418" w:header="720" w:footer="720" w:gutter="0"/>
          <w:cols w:space="720"/>
          <w:titlePg/>
          <w:docGrid w:linePitch="360"/>
        </w:sectPr>
      </w:pPr>
    </w:p>
    <w:p w14:paraId="771B88C8" w14:textId="77777777" w:rsidR="00B20DD9" w:rsidRPr="00F11136" w:rsidRDefault="00026D4B" w:rsidP="00B20DD9">
      <w:pPr>
        <w:spacing w:after="120" w:line="270" w:lineRule="atLeast"/>
        <w:rPr>
          <w:rFonts w:asciiTheme="minorHAnsi" w:hAnsiTheme="minorHAnsi"/>
          <w:b/>
          <w:color w:val="00A1E5" w:themeColor="accent1"/>
        </w:rPr>
      </w:pPr>
      <w:r w:rsidRPr="00F11136">
        <w:rPr>
          <w:rFonts w:asciiTheme="minorHAnsi" w:hAnsiTheme="minorHAnsi"/>
          <w:b/>
          <w:color w:val="00A1E5" w:themeColor="accent1"/>
        </w:rPr>
        <w:lastRenderedPageBreak/>
        <w:t>Draaiboek dagdeel 2: Inzetten van interventies en methodieken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7938"/>
        <w:gridCol w:w="426"/>
        <w:gridCol w:w="1984"/>
      </w:tblGrid>
      <w:tr w:rsidR="00B20DD9" w:rsidRPr="0076365E" w14:paraId="1B7D4F4C" w14:textId="77777777" w:rsidTr="00A24341">
        <w:tc>
          <w:tcPr>
            <w:tcW w:w="817" w:type="dxa"/>
            <w:shd w:val="clear" w:color="auto" w:fill="auto"/>
          </w:tcPr>
          <w:p w14:paraId="765B6487" w14:textId="77777777" w:rsidR="00B20DD9" w:rsidRPr="0076365E" w:rsidRDefault="00B20DD9" w:rsidP="00A24341">
            <w:pPr>
              <w:spacing w:line="240" w:lineRule="atLeast"/>
              <w:rPr>
                <w:b/>
                <w:sz w:val="20"/>
                <w:szCs w:val="20"/>
              </w:rPr>
            </w:pPr>
            <w:r w:rsidRPr="0076365E">
              <w:rPr>
                <w:b/>
                <w:sz w:val="20"/>
                <w:szCs w:val="20"/>
              </w:rPr>
              <w:t>Tijd</w:t>
            </w:r>
          </w:p>
        </w:tc>
        <w:tc>
          <w:tcPr>
            <w:tcW w:w="2693" w:type="dxa"/>
            <w:shd w:val="clear" w:color="auto" w:fill="auto"/>
          </w:tcPr>
          <w:p w14:paraId="2B2C8342" w14:textId="77777777" w:rsidR="00B20DD9" w:rsidRPr="0076365E" w:rsidRDefault="00B20DD9" w:rsidP="00A24341">
            <w:pPr>
              <w:spacing w:line="240" w:lineRule="atLeast"/>
              <w:rPr>
                <w:b/>
                <w:sz w:val="20"/>
                <w:szCs w:val="20"/>
              </w:rPr>
            </w:pPr>
            <w:r w:rsidRPr="0076365E">
              <w:rPr>
                <w:b/>
                <w:sz w:val="20"/>
                <w:szCs w:val="20"/>
              </w:rPr>
              <w:t>Wat</w:t>
            </w:r>
          </w:p>
        </w:tc>
        <w:tc>
          <w:tcPr>
            <w:tcW w:w="7938" w:type="dxa"/>
            <w:shd w:val="clear" w:color="auto" w:fill="auto"/>
          </w:tcPr>
          <w:p w14:paraId="65B44A53" w14:textId="77777777" w:rsidR="00B20DD9" w:rsidRPr="0076365E" w:rsidRDefault="00B20DD9" w:rsidP="00A24341">
            <w:pPr>
              <w:spacing w:line="240" w:lineRule="atLeast"/>
              <w:rPr>
                <w:b/>
                <w:sz w:val="20"/>
                <w:szCs w:val="20"/>
              </w:rPr>
            </w:pPr>
            <w:r w:rsidRPr="0076365E">
              <w:rPr>
                <w:b/>
                <w:sz w:val="20"/>
                <w:szCs w:val="20"/>
              </w:rPr>
              <w:t>Hoe</w:t>
            </w:r>
          </w:p>
        </w:tc>
        <w:tc>
          <w:tcPr>
            <w:tcW w:w="426" w:type="dxa"/>
          </w:tcPr>
          <w:p w14:paraId="509439B4" w14:textId="77777777" w:rsidR="00B20DD9" w:rsidRPr="0076365E" w:rsidRDefault="00B20DD9" w:rsidP="00A24341">
            <w:pPr>
              <w:spacing w:line="240" w:lineRule="atLeast"/>
              <w:rPr>
                <w:b/>
                <w:sz w:val="20"/>
                <w:szCs w:val="20"/>
              </w:rPr>
            </w:pPr>
            <w:r>
              <w:rPr>
                <w:b/>
                <w:sz w:val="20"/>
                <w:szCs w:val="20"/>
              </w:rPr>
              <w:t>Wie</w:t>
            </w:r>
          </w:p>
        </w:tc>
        <w:tc>
          <w:tcPr>
            <w:tcW w:w="1984" w:type="dxa"/>
            <w:shd w:val="clear" w:color="auto" w:fill="auto"/>
          </w:tcPr>
          <w:p w14:paraId="61768947" w14:textId="77777777" w:rsidR="00B20DD9" w:rsidRPr="0076365E" w:rsidRDefault="00B20DD9" w:rsidP="00A24341">
            <w:pPr>
              <w:spacing w:line="240" w:lineRule="atLeast"/>
              <w:rPr>
                <w:b/>
                <w:sz w:val="20"/>
                <w:szCs w:val="20"/>
              </w:rPr>
            </w:pPr>
            <w:r w:rsidRPr="0076365E">
              <w:rPr>
                <w:b/>
                <w:sz w:val="20"/>
                <w:szCs w:val="20"/>
              </w:rPr>
              <w:t>Materialen</w:t>
            </w:r>
          </w:p>
        </w:tc>
      </w:tr>
      <w:tr w:rsidR="00B20DD9" w:rsidRPr="0076365E" w14:paraId="1F464963" w14:textId="77777777" w:rsidTr="00A24341">
        <w:trPr>
          <w:trHeight w:val="907"/>
        </w:trPr>
        <w:tc>
          <w:tcPr>
            <w:tcW w:w="817" w:type="dxa"/>
            <w:shd w:val="clear" w:color="auto" w:fill="auto"/>
          </w:tcPr>
          <w:p w14:paraId="3157DCAB" w14:textId="77777777" w:rsidR="00B20DD9" w:rsidRDefault="00B20DD9" w:rsidP="00A24341">
            <w:pPr>
              <w:spacing w:line="240" w:lineRule="atLeast"/>
              <w:rPr>
                <w:sz w:val="20"/>
                <w:szCs w:val="20"/>
              </w:rPr>
            </w:pPr>
            <w:r w:rsidRPr="0076365E">
              <w:rPr>
                <w:sz w:val="20"/>
                <w:szCs w:val="20"/>
              </w:rPr>
              <w:t>13.15</w:t>
            </w:r>
          </w:p>
          <w:p w14:paraId="12B95F98" w14:textId="77777777" w:rsidR="001D4234" w:rsidRDefault="001D4234" w:rsidP="00A24341">
            <w:pPr>
              <w:spacing w:line="240" w:lineRule="atLeast"/>
              <w:rPr>
                <w:sz w:val="20"/>
                <w:szCs w:val="20"/>
              </w:rPr>
            </w:pPr>
            <w:r>
              <w:rPr>
                <w:sz w:val="20"/>
                <w:szCs w:val="20"/>
              </w:rPr>
              <w:t>uur</w:t>
            </w:r>
          </w:p>
          <w:p w14:paraId="6C950B08" w14:textId="77777777" w:rsidR="001D4234" w:rsidRPr="0076365E" w:rsidRDefault="001D4234" w:rsidP="00A24341">
            <w:pPr>
              <w:spacing w:line="240" w:lineRule="atLeast"/>
              <w:rPr>
                <w:sz w:val="20"/>
                <w:szCs w:val="20"/>
              </w:rPr>
            </w:pPr>
          </w:p>
          <w:p w14:paraId="2CD51051" w14:textId="77777777" w:rsidR="00B20DD9" w:rsidRPr="0076365E" w:rsidRDefault="00B20DD9" w:rsidP="00A24341">
            <w:pPr>
              <w:spacing w:line="240" w:lineRule="atLeast"/>
              <w:rPr>
                <w:sz w:val="20"/>
                <w:szCs w:val="20"/>
              </w:rPr>
            </w:pPr>
            <w:r w:rsidRPr="0076365E">
              <w:rPr>
                <w:sz w:val="20"/>
                <w:szCs w:val="20"/>
              </w:rPr>
              <w:t>15 min</w:t>
            </w:r>
          </w:p>
        </w:tc>
        <w:tc>
          <w:tcPr>
            <w:tcW w:w="2693" w:type="dxa"/>
            <w:shd w:val="clear" w:color="auto" w:fill="auto"/>
          </w:tcPr>
          <w:p w14:paraId="04DFC82C" w14:textId="77777777" w:rsidR="00B20DD9" w:rsidRPr="0076365E" w:rsidRDefault="00B20DD9" w:rsidP="00A24341">
            <w:pPr>
              <w:spacing w:line="240" w:lineRule="atLeast"/>
              <w:rPr>
                <w:sz w:val="20"/>
                <w:szCs w:val="20"/>
              </w:rPr>
            </w:pPr>
            <w:r w:rsidRPr="0076365E">
              <w:rPr>
                <w:sz w:val="20"/>
                <w:szCs w:val="20"/>
              </w:rPr>
              <w:t>Introductie</w:t>
            </w:r>
          </w:p>
        </w:tc>
        <w:tc>
          <w:tcPr>
            <w:tcW w:w="7938" w:type="dxa"/>
            <w:shd w:val="clear" w:color="auto" w:fill="auto"/>
          </w:tcPr>
          <w:p w14:paraId="180F042C" w14:textId="77777777" w:rsidR="00B20DD9" w:rsidRPr="00245F26" w:rsidRDefault="00B20DD9" w:rsidP="000D5DFD">
            <w:pPr>
              <w:pStyle w:val="Lijstalinea"/>
              <w:numPr>
                <w:ilvl w:val="0"/>
                <w:numId w:val="18"/>
              </w:numPr>
              <w:spacing w:line="240" w:lineRule="atLeast"/>
              <w:ind w:left="317" w:hanging="317"/>
              <w:contextualSpacing/>
              <w:rPr>
                <w:sz w:val="20"/>
                <w:szCs w:val="20"/>
              </w:rPr>
            </w:pPr>
            <w:r w:rsidRPr="00245F26">
              <w:rPr>
                <w:sz w:val="20"/>
                <w:szCs w:val="20"/>
              </w:rPr>
              <w:t xml:space="preserve">Blik kort terug op het eerste dagdeel: thema’s waren inleven in de cliënt, visie op </w:t>
            </w:r>
            <w:r w:rsidR="0053334E">
              <w:rPr>
                <w:sz w:val="20"/>
                <w:szCs w:val="20"/>
              </w:rPr>
              <w:t>onbedoeld</w:t>
            </w:r>
            <w:r w:rsidRPr="00245F26">
              <w:rPr>
                <w:sz w:val="20"/>
                <w:szCs w:val="20"/>
              </w:rPr>
              <w:t xml:space="preserve">e zwangerschap en op de eigen rol als </w:t>
            </w:r>
            <w:r w:rsidR="00021F46">
              <w:rPr>
                <w:sz w:val="20"/>
                <w:szCs w:val="20"/>
              </w:rPr>
              <w:t>keuze</w:t>
            </w:r>
            <w:r w:rsidRPr="00245F26">
              <w:rPr>
                <w:sz w:val="20"/>
                <w:szCs w:val="20"/>
              </w:rPr>
              <w:t>hulpverlener, en er is een eerste verkenning en oefening geweest op het voeren van een gesprek. Check of er nog vragen</w:t>
            </w:r>
            <w:r>
              <w:rPr>
                <w:sz w:val="20"/>
                <w:szCs w:val="20"/>
              </w:rPr>
              <w:t>.</w:t>
            </w:r>
          </w:p>
          <w:p w14:paraId="131FCAB4" w14:textId="77777777" w:rsidR="00B20DD9" w:rsidRDefault="00B20DD9" w:rsidP="000D5DFD">
            <w:pPr>
              <w:pStyle w:val="Lijstalinea"/>
              <w:numPr>
                <w:ilvl w:val="0"/>
                <w:numId w:val="18"/>
              </w:numPr>
              <w:spacing w:line="240" w:lineRule="atLeast"/>
              <w:ind w:left="317" w:hanging="317"/>
              <w:contextualSpacing/>
              <w:rPr>
                <w:sz w:val="20"/>
                <w:szCs w:val="20"/>
              </w:rPr>
            </w:pPr>
            <w:r w:rsidRPr="0076365E">
              <w:rPr>
                <w:sz w:val="20"/>
                <w:szCs w:val="20"/>
              </w:rPr>
              <w:t xml:space="preserve">Na de verkenning is het nu tijd om uitgebreider stil te staan bij de gespreksvaardigheden en daarnaast bij interventies die bijdragen aan het maken van de eigenlijke keuze. Licht het programma van </w:t>
            </w:r>
            <w:r>
              <w:rPr>
                <w:sz w:val="20"/>
                <w:szCs w:val="20"/>
              </w:rPr>
              <w:t>dagdeel 2</w:t>
            </w:r>
            <w:r w:rsidRPr="0076365E">
              <w:rPr>
                <w:sz w:val="20"/>
                <w:szCs w:val="20"/>
              </w:rPr>
              <w:t xml:space="preserve"> toe.</w:t>
            </w:r>
          </w:p>
          <w:p w14:paraId="45B01024" w14:textId="77777777" w:rsidR="00B20DD9" w:rsidRPr="0076365E" w:rsidRDefault="00B20DD9" w:rsidP="00A24341">
            <w:pPr>
              <w:pStyle w:val="Lijstalinea"/>
              <w:spacing w:line="240" w:lineRule="atLeast"/>
              <w:ind w:left="0"/>
              <w:contextualSpacing/>
              <w:rPr>
                <w:sz w:val="20"/>
                <w:szCs w:val="20"/>
              </w:rPr>
            </w:pPr>
          </w:p>
        </w:tc>
        <w:tc>
          <w:tcPr>
            <w:tcW w:w="426" w:type="dxa"/>
          </w:tcPr>
          <w:p w14:paraId="0E680A20" w14:textId="77777777" w:rsidR="00B20DD9" w:rsidRPr="0076365E" w:rsidRDefault="00B20DD9" w:rsidP="00A24341">
            <w:pPr>
              <w:spacing w:line="240" w:lineRule="atLeast"/>
              <w:rPr>
                <w:sz w:val="20"/>
                <w:szCs w:val="20"/>
              </w:rPr>
            </w:pPr>
          </w:p>
        </w:tc>
        <w:tc>
          <w:tcPr>
            <w:tcW w:w="1984" w:type="dxa"/>
            <w:shd w:val="clear" w:color="auto" w:fill="auto"/>
          </w:tcPr>
          <w:p w14:paraId="48592752" w14:textId="77777777" w:rsidR="00B20DD9" w:rsidRPr="0076365E" w:rsidRDefault="00B20DD9" w:rsidP="00A24341">
            <w:pPr>
              <w:spacing w:line="240" w:lineRule="atLeast"/>
              <w:rPr>
                <w:sz w:val="20"/>
                <w:szCs w:val="20"/>
              </w:rPr>
            </w:pPr>
            <w:r>
              <w:rPr>
                <w:sz w:val="20"/>
                <w:szCs w:val="20"/>
              </w:rPr>
              <w:t>P</w:t>
            </w:r>
            <w:r w:rsidRPr="0076365E">
              <w:rPr>
                <w:sz w:val="20"/>
                <w:szCs w:val="20"/>
              </w:rPr>
              <w:t>rogramma</w:t>
            </w:r>
            <w:r>
              <w:rPr>
                <w:sz w:val="20"/>
                <w:szCs w:val="20"/>
              </w:rPr>
              <w:t xml:space="preserve"> op flap of PowerPoint</w:t>
            </w:r>
          </w:p>
        </w:tc>
      </w:tr>
      <w:tr w:rsidR="00B20DD9" w:rsidRPr="0076365E" w14:paraId="48008169" w14:textId="77777777" w:rsidTr="00A24341">
        <w:trPr>
          <w:trHeight w:val="907"/>
        </w:trPr>
        <w:tc>
          <w:tcPr>
            <w:tcW w:w="817" w:type="dxa"/>
            <w:shd w:val="clear" w:color="auto" w:fill="auto"/>
          </w:tcPr>
          <w:p w14:paraId="667A1136" w14:textId="77777777" w:rsidR="00B20DD9" w:rsidRDefault="00B20DD9" w:rsidP="00A24341">
            <w:pPr>
              <w:spacing w:line="240" w:lineRule="atLeast"/>
              <w:rPr>
                <w:sz w:val="20"/>
                <w:szCs w:val="20"/>
              </w:rPr>
            </w:pPr>
            <w:r w:rsidRPr="0076365E">
              <w:rPr>
                <w:sz w:val="20"/>
                <w:szCs w:val="20"/>
              </w:rPr>
              <w:t>13.30</w:t>
            </w:r>
          </w:p>
          <w:p w14:paraId="73F331EF" w14:textId="77777777" w:rsidR="001D4234" w:rsidRDefault="001D4234" w:rsidP="00A24341">
            <w:pPr>
              <w:spacing w:line="240" w:lineRule="atLeast"/>
              <w:rPr>
                <w:sz w:val="20"/>
                <w:szCs w:val="20"/>
              </w:rPr>
            </w:pPr>
            <w:r>
              <w:rPr>
                <w:sz w:val="20"/>
                <w:szCs w:val="20"/>
              </w:rPr>
              <w:t>uur</w:t>
            </w:r>
          </w:p>
          <w:p w14:paraId="53CF9E8D" w14:textId="77777777" w:rsidR="001D4234" w:rsidRPr="0076365E" w:rsidRDefault="001D4234" w:rsidP="00A24341">
            <w:pPr>
              <w:spacing w:line="240" w:lineRule="atLeast"/>
              <w:rPr>
                <w:sz w:val="20"/>
                <w:szCs w:val="20"/>
              </w:rPr>
            </w:pPr>
          </w:p>
          <w:p w14:paraId="5F026375" w14:textId="77777777" w:rsidR="00B20DD9" w:rsidRPr="0076365E" w:rsidRDefault="00B20DD9" w:rsidP="00A24341">
            <w:pPr>
              <w:spacing w:line="240" w:lineRule="atLeast"/>
              <w:rPr>
                <w:sz w:val="20"/>
                <w:szCs w:val="20"/>
              </w:rPr>
            </w:pPr>
            <w:r w:rsidRPr="0076365E">
              <w:rPr>
                <w:sz w:val="20"/>
                <w:szCs w:val="20"/>
              </w:rPr>
              <w:t>30 min</w:t>
            </w:r>
          </w:p>
        </w:tc>
        <w:tc>
          <w:tcPr>
            <w:tcW w:w="2693" w:type="dxa"/>
            <w:shd w:val="clear" w:color="auto" w:fill="auto"/>
          </w:tcPr>
          <w:p w14:paraId="79AE7058" w14:textId="77777777" w:rsidR="00B20DD9" w:rsidRPr="0076365E" w:rsidRDefault="00B20DD9" w:rsidP="00A24341">
            <w:pPr>
              <w:spacing w:line="240" w:lineRule="atLeast"/>
              <w:rPr>
                <w:sz w:val="20"/>
                <w:szCs w:val="20"/>
              </w:rPr>
            </w:pPr>
            <w:r w:rsidRPr="0076365E">
              <w:rPr>
                <w:sz w:val="20"/>
                <w:szCs w:val="20"/>
              </w:rPr>
              <w:t>Inlevingsoefening: hoe maak jij een moeilijke beslissing?</w:t>
            </w:r>
          </w:p>
          <w:p w14:paraId="3418CEF0" w14:textId="77777777" w:rsidR="00B20DD9" w:rsidRPr="0076365E" w:rsidRDefault="00B20DD9" w:rsidP="00A24341">
            <w:pPr>
              <w:spacing w:line="240" w:lineRule="atLeast"/>
              <w:rPr>
                <w:sz w:val="20"/>
                <w:szCs w:val="20"/>
              </w:rPr>
            </w:pPr>
          </w:p>
          <w:p w14:paraId="36C7A77A" w14:textId="77777777" w:rsidR="00B20DD9" w:rsidRPr="0076365E" w:rsidRDefault="00B20DD9" w:rsidP="00A24341">
            <w:pPr>
              <w:spacing w:line="240" w:lineRule="atLeast"/>
              <w:rPr>
                <w:b/>
                <w:sz w:val="20"/>
                <w:szCs w:val="20"/>
              </w:rPr>
            </w:pPr>
            <w:r w:rsidRPr="0076365E">
              <w:rPr>
                <w:b/>
                <w:sz w:val="20"/>
                <w:szCs w:val="20"/>
              </w:rPr>
              <w:t>Doel:</w:t>
            </w:r>
          </w:p>
          <w:p w14:paraId="2470C871" w14:textId="77777777" w:rsidR="00B20DD9" w:rsidRPr="0076365E" w:rsidRDefault="00B20DD9" w:rsidP="00A24341">
            <w:pPr>
              <w:spacing w:line="240" w:lineRule="atLeast"/>
              <w:rPr>
                <w:b/>
                <w:sz w:val="20"/>
                <w:szCs w:val="20"/>
              </w:rPr>
            </w:pPr>
            <w:r w:rsidRPr="0076365E">
              <w:rPr>
                <w:b/>
                <w:sz w:val="20"/>
                <w:szCs w:val="20"/>
              </w:rPr>
              <w:t>De deelnemer is in staat om te benoemen welke elementen helpen bij het nemen van een moeilijke beslissing</w:t>
            </w:r>
          </w:p>
        </w:tc>
        <w:tc>
          <w:tcPr>
            <w:tcW w:w="7938" w:type="dxa"/>
            <w:shd w:val="clear" w:color="auto" w:fill="auto"/>
          </w:tcPr>
          <w:p w14:paraId="15C657B8" w14:textId="77777777" w:rsidR="00B20DD9" w:rsidRPr="0076365E" w:rsidRDefault="00B20DD9" w:rsidP="000D5DFD">
            <w:pPr>
              <w:pStyle w:val="Lijstalinea"/>
              <w:numPr>
                <w:ilvl w:val="0"/>
                <w:numId w:val="34"/>
              </w:numPr>
              <w:spacing w:line="240" w:lineRule="atLeast"/>
              <w:contextualSpacing/>
              <w:rPr>
                <w:sz w:val="20"/>
                <w:szCs w:val="20"/>
              </w:rPr>
            </w:pPr>
            <w:r w:rsidRPr="0076365E">
              <w:rPr>
                <w:sz w:val="20"/>
                <w:szCs w:val="20"/>
              </w:rPr>
              <w:t xml:space="preserve">Benoem het doel van de oefening: deze opdracht is bedoeld om je bewust te worden van de elementen die helpend zijn bij het nemen van een moeilijke beslissing. </w:t>
            </w:r>
          </w:p>
          <w:p w14:paraId="751FD7F3" w14:textId="77777777" w:rsidR="00B20DD9" w:rsidRPr="0076365E" w:rsidRDefault="00B20DD9" w:rsidP="000D5DFD">
            <w:pPr>
              <w:pStyle w:val="Lijstalinea"/>
              <w:numPr>
                <w:ilvl w:val="0"/>
                <w:numId w:val="34"/>
              </w:numPr>
              <w:spacing w:line="240" w:lineRule="atLeast"/>
              <w:contextualSpacing/>
              <w:rPr>
                <w:sz w:val="20"/>
                <w:szCs w:val="20"/>
              </w:rPr>
            </w:pPr>
            <w:r w:rsidRPr="0076365E">
              <w:rPr>
                <w:sz w:val="20"/>
                <w:szCs w:val="20"/>
              </w:rPr>
              <w:t>Vraag de deelnemers werkblad 2</w:t>
            </w:r>
            <w:r>
              <w:rPr>
                <w:sz w:val="20"/>
                <w:szCs w:val="20"/>
              </w:rPr>
              <w:t xml:space="preserve"> ‘Hoe neem jij beslissingen?’</w:t>
            </w:r>
            <w:r w:rsidRPr="0076365E">
              <w:rPr>
                <w:sz w:val="20"/>
                <w:szCs w:val="20"/>
              </w:rPr>
              <w:t xml:space="preserve"> in te vullen (10 min.).</w:t>
            </w:r>
          </w:p>
          <w:p w14:paraId="61AC88A0" w14:textId="77777777" w:rsidR="00B20DD9" w:rsidRPr="00A148F4" w:rsidRDefault="00B20DD9" w:rsidP="000D5DFD">
            <w:pPr>
              <w:pStyle w:val="Lijstalinea"/>
              <w:numPr>
                <w:ilvl w:val="0"/>
                <w:numId w:val="34"/>
              </w:numPr>
              <w:spacing w:line="240" w:lineRule="atLeast"/>
              <w:contextualSpacing/>
              <w:rPr>
                <w:sz w:val="20"/>
                <w:szCs w:val="20"/>
              </w:rPr>
            </w:pPr>
            <w:r w:rsidRPr="0076365E">
              <w:rPr>
                <w:sz w:val="20"/>
                <w:szCs w:val="20"/>
              </w:rPr>
              <w:t>Bespreek de antwoorden na met de deelnemers: welke inzichten heeft het opgeleverd? (20 min.)</w:t>
            </w:r>
            <w:r>
              <w:rPr>
                <w:sz w:val="20"/>
                <w:szCs w:val="20"/>
              </w:rPr>
              <w:t>.</w:t>
            </w:r>
            <w:r w:rsidRPr="00A148F4">
              <w:rPr>
                <w:sz w:val="20"/>
                <w:szCs w:val="20"/>
              </w:rPr>
              <w:t xml:space="preserve"> </w:t>
            </w:r>
            <w:r>
              <w:rPr>
                <w:sz w:val="20"/>
                <w:szCs w:val="20"/>
              </w:rPr>
              <w:t>NB: r</w:t>
            </w:r>
            <w:r w:rsidRPr="00A148F4">
              <w:rPr>
                <w:sz w:val="20"/>
                <w:szCs w:val="20"/>
              </w:rPr>
              <w:t>especteer het als mensen niet over hun situatie willen vertellen.</w:t>
            </w:r>
          </w:p>
        </w:tc>
        <w:tc>
          <w:tcPr>
            <w:tcW w:w="426" w:type="dxa"/>
          </w:tcPr>
          <w:p w14:paraId="33024C00" w14:textId="77777777" w:rsidR="00B20DD9" w:rsidRPr="0076365E" w:rsidRDefault="00B20DD9" w:rsidP="00A24341">
            <w:pPr>
              <w:spacing w:line="240" w:lineRule="atLeast"/>
              <w:rPr>
                <w:sz w:val="20"/>
                <w:szCs w:val="20"/>
              </w:rPr>
            </w:pPr>
          </w:p>
        </w:tc>
        <w:tc>
          <w:tcPr>
            <w:tcW w:w="1984" w:type="dxa"/>
            <w:shd w:val="clear" w:color="auto" w:fill="auto"/>
          </w:tcPr>
          <w:p w14:paraId="7A2A68B9" w14:textId="77777777" w:rsidR="00B20DD9" w:rsidRPr="0076365E" w:rsidRDefault="00B20DD9" w:rsidP="00A24341">
            <w:pPr>
              <w:spacing w:line="240" w:lineRule="atLeast"/>
              <w:rPr>
                <w:sz w:val="20"/>
                <w:szCs w:val="20"/>
              </w:rPr>
            </w:pPr>
            <w:r w:rsidRPr="0076365E">
              <w:rPr>
                <w:sz w:val="20"/>
                <w:szCs w:val="20"/>
              </w:rPr>
              <w:t xml:space="preserve">Werkblad 2 </w:t>
            </w:r>
            <w:r>
              <w:rPr>
                <w:sz w:val="20"/>
                <w:szCs w:val="20"/>
              </w:rPr>
              <w:t>‘</w:t>
            </w:r>
            <w:r w:rsidRPr="0076365E">
              <w:rPr>
                <w:sz w:val="20"/>
                <w:szCs w:val="20"/>
              </w:rPr>
              <w:t>Hoe neem jij beslissingen?</w:t>
            </w:r>
            <w:r>
              <w:rPr>
                <w:sz w:val="20"/>
                <w:szCs w:val="20"/>
              </w:rPr>
              <w:t>’</w:t>
            </w:r>
          </w:p>
        </w:tc>
      </w:tr>
      <w:tr w:rsidR="00B20DD9" w:rsidRPr="0076365E" w14:paraId="59207D67" w14:textId="77777777" w:rsidTr="00A24341">
        <w:trPr>
          <w:trHeight w:val="693"/>
        </w:trPr>
        <w:tc>
          <w:tcPr>
            <w:tcW w:w="817" w:type="dxa"/>
            <w:shd w:val="clear" w:color="auto" w:fill="auto"/>
          </w:tcPr>
          <w:p w14:paraId="56716AE4" w14:textId="77777777" w:rsidR="00B20DD9" w:rsidRDefault="00B20DD9" w:rsidP="00A24341">
            <w:pPr>
              <w:spacing w:line="240" w:lineRule="atLeast"/>
              <w:rPr>
                <w:sz w:val="20"/>
                <w:szCs w:val="20"/>
              </w:rPr>
            </w:pPr>
            <w:r w:rsidRPr="0076365E">
              <w:rPr>
                <w:sz w:val="20"/>
                <w:szCs w:val="20"/>
              </w:rPr>
              <w:t>14.00</w:t>
            </w:r>
          </w:p>
          <w:p w14:paraId="581E8D2F" w14:textId="77777777" w:rsidR="001D4234" w:rsidRDefault="001D4234" w:rsidP="00A24341">
            <w:pPr>
              <w:spacing w:line="240" w:lineRule="atLeast"/>
              <w:rPr>
                <w:sz w:val="20"/>
                <w:szCs w:val="20"/>
              </w:rPr>
            </w:pPr>
            <w:r>
              <w:rPr>
                <w:sz w:val="20"/>
                <w:szCs w:val="20"/>
              </w:rPr>
              <w:t>uur</w:t>
            </w:r>
          </w:p>
          <w:p w14:paraId="271B348B" w14:textId="77777777" w:rsidR="001D4234" w:rsidRPr="0076365E" w:rsidRDefault="001D4234" w:rsidP="00A24341">
            <w:pPr>
              <w:spacing w:line="240" w:lineRule="atLeast"/>
              <w:rPr>
                <w:sz w:val="20"/>
                <w:szCs w:val="20"/>
              </w:rPr>
            </w:pPr>
          </w:p>
          <w:p w14:paraId="59BB849F" w14:textId="77777777" w:rsidR="00B20DD9" w:rsidRPr="0076365E" w:rsidRDefault="00B20DD9" w:rsidP="00A24341">
            <w:pPr>
              <w:spacing w:line="240" w:lineRule="atLeast"/>
              <w:rPr>
                <w:sz w:val="20"/>
                <w:szCs w:val="20"/>
              </w:rPr>
            </w:pPr>
            <w:r w:rsidRPr="0076365E">
              <w:rPr>
                <w:sz w:val="20"/>
                <w:szCs w:val="20"/>
              </w:rPr>
              <w:t xml:space="preserve">10 min </w:t>
            </w:r>
          </w:p>
          <w:p w14:paraId="09DBB696" w14:textId="77777777" w:rsidR="00B20DD9" w:rsidRPr="0076365E" w:rsidRDefault="00B20DD9" w:rsidP="00A24341">
            <w:pPr>
              <w:spacing w:line="240" w:lineRule="atLeast"/>
              <w:rPr>
                <w:sz w:val="20"/>
                <w:szCs w:val="20"/>
              </w:rPr>
            </w:pPr>
          </w:p>
          <w:p w14:paraId="4CF83E68" w14:textId="77777777" w:rsidR="00B20DD9" w:rsidRPr="0076365E" w:rsidRDefault="00B20DD9" w:rsidP="00A24341">
            <w:pPr>
              <w:spacing w:line="240" w:lineRule="atLeast"/>
              <w:rPr>
                <w:sz w:val="20"/>
                <w:szCs w:val="20"/>
              </w:rPr>
            </w:pPr>
          </w:p>
        </w:tc>
        <w:tc>
          <w:tcPr>
            <w:tcW w:w="2693" w:type="dxa"/>
            <w:shd w:val="clear" w:color="auto" w:fill="auto"/>
          </w:tcPr>
          <w:p w14:paraId="6A7EF22C" w14:textId="77777777" w:rsidR="00B20DD9" w:rsidRPr="0076365E" w:rsidRDefault="00B20DD9" w:rsidP="00A24341">
            <w:pPr>
              <w:spacing w:line="240" w:lineRule="atLeast"/>
              <w:rPr>
                <w:sz w:val="20"/>
                <w:szCs w:val="20"/>
              </w:rPr>
            </w:pPr>
            <w:r w:rsidRPr="0076365E">
              <w:rPr>
                <w:sz w:val="20"/>
                <w:szCs w:val="20"/>
              </w:rPr>
              <w:t>Korte toelichting interventies en methodieken</w:t>
            </w:r>
          </w:p>
          <w:p w14:paraId="231D6C62" w14:textId="77777777" w:rsidR="00B20DD9" w:rsidRPr="0076365E" w:rsidRDefault="00B20DD9" w:rsidP="00A24341">
            <w:pPr>
              <w:spacing w:line="240" w:lineRule="atLeast"/>
              <w:rPr>
                <w:sz w:val="20"/>
                <w:szCs w:val="20"/>
              </w:rPr>
            </w:pPr>
          </w:p>
          <w:p w14:paraId="3AD3C2BE" w14:textId="77777777" w:rsidR="00B20DD9" w:rsidRPr="0076365E" w:rsidRDefault="00B20DD9" w:rsidP="00A24341">
            <w:pPr>
              <w:spacing w:line="240" w:lineRule="atLeast"/>
              <w:rPr>
                <w:b/>
                <w:sz w:val="20"/>
                <w:szCs w:val="20"/>
              </w:rPr>
            </w:pPr>
            <w:r w:rsidRPr="0076365E">
              <w:rPr>
                <w:b/>
                <w:sz w:val="20"/>
                <w:szCs w:val="20"/>
              </w:rPr>
              <w:t>Doel:</w:t>
            </w:r>
          </w:p>
          <w:p w14:paraId="68E2D660" w14:textId="77777777" w:rsidR="00B20DD9" w:rsidRPr="007F5483" w:rsidRDefault="00B20DD9" w:rsidP="00A24341">
            <w:pPr>
              <w:spacing w:line="240" w:lineRule="atLeast"/>
              <w:rPr>
                <w:sz w:val="20"/>
                <w:szCs w:val="20"/>
              </w:rPr>
            </w:pPr>
            <w:r w:rsidRPr="0076365E">
              <w:rPr>
                <w:b/>
                <w:sz w:val="20"/>
                <w:szCs w:val="20"/>
              </w:rPr>
              <w:t>De deelnemer is in staat om een aantal algemene en specifieke interventies beschrijven</w:t>
            </w:r>
          </w:p>
        </w:tc>
        <w:tc>
          <w:tcPr>
            <w:tcW w:w="7938" w:type="dxa"/>
            <w:shd w:val="clear" w:color="auto" w:fill="auto"/>
          </w:tcPr>
          <w:p w14:paraId="61471B88"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Introductie: interventies kunnen de cliënt helpen bij het nemen van een beslissing. Het is goed om verschillende interventies in je rugzak te hebben en op maat in te zetten.</w:t>
            </w:r>
          </w:p>
          <w:p w14:paraId="7FF81781"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Check of iedereen het huiswerk heeft gedaan: lezen en bekijken van de interventies. Sta kort stil bij de verschillende interventies en geef ruimte voor vragen.</w:t>
            </w:r>
          </w:p>
          <w:p w14:paraId="6BAAADAA"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Bespreek de huiswerkopdracht </w:t>
            </w:r>
            <w:r w:rsidRPr="0076365E">
              <w:rPr>
                <w:i/>
                <w:sz w:val="20"/>
                <w:szCs w:val="20"/>
              </w:rPr>
              <w:t>Casus</w:t>
            </w:r>
            <w:r>
              <w:rPr>
                <w:i/>
                <w:sz w:val="20"/>
                <w:szCs w:val="20"/>
              </w:rPr>
              <w:t xml:space="preserve"> Marloes</w:t>
            </w:r>
            <w:r w:rsidRPr="0076365E">
              <w:rPr>
                <w:i/>
                <w:sz w:val="20"/>
                <w:szCs w:val="20"/>
              </w:rPr>
              <w:t xml:space="preserve">: wat zou je doen? </w:t>
            </w:r>
            <w:r w:rsidRPr="0076365E">
              <w:rPr>
                <w:sz w:val="20"/>
                <w:szCs w:val="20"/>
              </w:rPr>
              <w:t xml:space="preserve">Met deze casus zal worden geoefend deze middag. </w:t>
            </w:r>
          </w:p>
          <w:p w14:paraId="0DD55210" w14:textId="77777777" w:rsidR="00B20DD9" w:rsidRPr="0076365E" w:rsidRDefault="00B20DD9" w:rsidP="000D5DFD">
            <w:pPr>
              <w:pStyle w:val="Lijstalinea"/>
              <w:numPr>
                <w:ilvl w:val="0"/>
                <w:numId w:val="35"/>
              </w:numPr>
              <w:spacing w:line="270" w:lineRule="atLeast"/>
              <w:contextualSpacing/>
              <w:rPr>
                <w:sz w:val="20"/>
                <w:szCs w:val="20"/>
              </w:rPr>
            </w:pPr>
            <w:r w:rsidRPr="0076365E">
              <w:rPr>
                <w:sz w:val="20"/>
                <w:szCs w:val="20"/>
              </w:rPr>
              <w:t>Leg uit dat een aantal algemene maar belangrijke interventie zijn: ‘paniek weghalen door te normaliseren’ en het ‘denken in mogelijkheden bevorderen’ en licht toe hoe ze dit kunnen doen.</w:t>
            </w:r>
          </w:p>
          <w:p w14:paraId="4BB9FAAA"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Licht toe dat de deelnemers gedurende de middag gaan oefenen met de drie methodieken die ook in de filmpjes te zien zijn. Geef een heldere casusbeschrijving (dit kan dezelfde casus zijn als in </w:t>
            </w:r>
            <w:r>
              <w:rPr>
                <w:sz w:val="20"/>
                <w:szCs w:val="20"/>
              </w:rPr>
              <w:t>het eerste dagdeel</w:t>
            </w:r>
            <w:r w:rsidRPr="0076365E">
              <w:rPr>
                <w:sz w:val="20"/>
                <w:szCs w:val="20"/>
              </w:rPr>
              <w:t>).</w:t>
            </w:r>
          </w:p>
          <w:p w14:paraId="38D23735"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Vraag de deelnemers te bepalen met welke interventie zij willen oefenen, en vraag hen werkblad 3 </w:t>
            </w:r>
            <w:r>
              <w:rPr>
                <w:sz w:val="20"/>
                <w:szCs w:val="20"/>
              </w:rPr>
              <w:t>‘</w:t>
            </w:r>
            <w:r w:rsidRPr="0076365E">
              <w:rPr>
                <w:sz w:val="20"/>
                <w:szCs w:val="20"/>
              </w:rPr>
              <w:t>Reflectie</w:t>
            </w:r>
            <w:r>
              <w:rPr>
                <w:sz w:val="20"/>
                <w:szCs w:val="20"/>
              </w:rPr>
              <w:t>-</w:t>
            </w:r>
            <w:r w:rsidRPr="0076365E">
              <w:rPr>
                <w:sz w:val="20"/>
                <w:szCs w:val="20"/>
              </w:rPr>
              <w:t>vragen bij inzet interventies</w:t>
            </w:r>
            <w:r>
              <w:rPr>
                <w:sz w:val="20"/>
                <w:szCs w:val="20"/>
              </w:rPr>
              <w:t xml:space="preserve">’ </w:t>
            </w:r>
            <w:r w:rsidRPr="0076365E">
              <w:rPr>
                <w:sz w:val="20"/>
                <w:szCs w:val="20"/>
              </w:rPr>
              <w:t>in te vullen ter voorbereiding.</w:t>
            </w:r>
          </w:p>
          <w:p w14:paraId="739CB1DC" w14:textId="77777777" w:rsidR="00B20DD9" w:rsidRPr="0076365E" w:rsidRDefault="00B20DD9" w:rsidP="00A24341">
            <w:pPr>
              <w:pStyle w:val="Geenafstand"/>
              <w:rPr>
                <w:rFonts w:ascii="Calibri" w:hAnsi="Calibri" w:cs="Arial"/>
                <w:sz w:val="20"/>
                <w:szCs w:val="20"/>
              </w:rPr>
            </w:pPr>
          </w:p>
        </w:tc>
        <w:tc>
          <w:tcPr>
            <w:tcW w:w="426" w:type="dxa"/>
          </w:tcPr>
          <w:p w14:paraId="5D603B4F" w14:textId="77777777" w:rsidR="00B20DD9" w:rsidRPr="0076365E" w:rsidRDefault="00B20DD9" w:rsidP="00A24341">
            <w:pPr>
              <w:spacing w:line="240" w:lineRule="atLeast"/>
              <w:rPr>
                <w:sz w:val="20"/>
                <w:szCs w:val="20"/>
              </w:rPr>
            </w:pPr>
          </w:p>
        </w:tc>
        <w:tc>
          <w:tcPr>
            <w:tcW w:w="1984" w:type="dxa"/>
            <w:shd w:val="clear" w:color="auto" w:fill="auto"/>
          </w:tcPr>
          <w:p w14:paraId="4FD01F3D" w14:textId="77777777" w:rsidR="00B20DD9" w:rsidRDefault="001D4234" w:rsidP="00A24341">
            <w:pPr>
              <w:spacing w:line="240" w:lineRule="atLeast"/>
              <w:rPr>
                <w:sz w:val="20"/>
                <w:szCs w:val="20"/>
              </w:rPr>
            </w:pPr>
            <w:r>
              <w:rPr>
                <w:sz w:val="20"/>
                <w:szCs w:val="20"/>
              </w:rPr>
              <w:t xml:space="preserve">Rollenspel </w:t>
            </w:r>
            <w:r w:rsidR="00B20DD9" w:rsidRPr="0076365E">
              <w:rPr>
                <w:sz w:val="20"/>
                <w:szCs w:val="20"/>
              </w:rPr>
              <w:t>en beschrijvingen interventies en methodieken</w:t>
            </w:r>
          </w:p>
          <w:p w14:paraId="7E4B4352" w14:textId="77777777" w:rsidR="00B20DD9" w:rsidRPr="0076365E" w:rsidRDefault="00B20DD9" w:rsidP="00A24341">
            <w:pPr>
              <w:spacing w:line="240" w:lineRule="atLeast"/>
              <w:rPr>
                <w:sz w:val="20"/>
                <w:szCs w:val="20"/>
              </w:rPr>
            </w:pPr>
            <w:r>
              <w:rPr>
                <w:sz w:val="20"/>
                <w:szCs w:val="20"/>
              </w:rPr>
              <w:t>(zie online leeromgeving + reader)</w:t>
            </w:r>
          </w:p>
          <w:p w14:paraId="28628AAA" w14:textId="77777777" w:rsidR="00B20DD9" w:rsidRPr="0076365E" w:rsidRDefault="00B20DD9" w:rsidP="00A24341">
            <w:pPr>
              <w:spacing w:line="240" w:lineRule="atLeast"/>
              <w:rPr>
                <w:sz w:val="20"/>
                <w:szCs w:val="20"/>
              </w:rPr>
            </w:pPr>
          </w:p>
          <w:p w14:paraId="676E688F" w14:textId="77777777" w:rsidR="00B20DD9" w:rsidRPr="0076365E" w:rsidRDefault="00B20DD9" w:rsidP="00A24341">
            <w:pPr>
              <w:spacing w:line="240" w:lineRule="atLeast"/>
              <w:rPr>
                <w:sz w:val="20"/>
                <w:szCs w:val="20"/>
              </w:rPr>
            </w:pPr>
            <w:r w:rsidRPr="00245F26">
              <w:rPr>
                <w:sz w:val="20"/>
                <w:szCs w:val="20"/>
              </w:rPr>
              <w:t>Casus Marloes: wat zou je doen?</w:t>
            </w:r>
            <w:r w:rsidRPr="0076365E">
              <w:rPr>
                <w:sz w:val="20"/>
                <w:szCs w:val="20"/>
              </w:rPr>
              <w:t xml:space="preserve"> </w:t>
            </w:r>
            <w:r>
              <w:rPr>
                <w:sz w:val="20"/>
                <w:szCs w:val="20"/>
              </w:rPr>
              <w:t>(zie online leeromgeving)</w:t>
            </w:r>
          </w:p>
          <w:p w14:paraId="11AE16C2" w14:textId="77777777" w:rsidR="00B20DD9" w:rsidRPr="0076365E" w:rsidRDefault="00B20DD9" w:rsidP="00A24341">
            <w:pPr>
              <w:spacing w:line="240" w:lineRule="atLeast"/>
              <w:rPr>
                <w:sz w:val="20"/>
                <w:szCs w:val="20"/>
              </w:rPr>
            </w:pPr>
          </w:p>
          <w:p w14:paraId="5EABDE07" w14:textId="77777777" w:rsidR="00B20DD9" w:rsidRPr="0076365E" w:rsidRDefault="00B20DD9" w:rsidP="00A24341">
            <w:pPr>
              <w:spacing w:line="240" w:lineRule="atLeast"/>
              <w:rPr>
                <w:sz w:val="20"/>
                <w:szCs w:val="20"/>
              </w:rPr>
            </w:pPr>
            <w:r w:rsidRPr="0076365E">
              <w:rPr>
                <w:sz w:val="20"/>
                <w:szCs w:val="20"/>
              </w:rPr>
              <w:t xml:space="preserve">Werkblad </w:t>
            </w:r>
            <w:r>
              <w:rPr>
                <w:sz w:val="20"/>
                <w:szCs w:val="20"/>
              </w:rPr>
              <w:t>3 ‘</w:t>
            </w:r>
            <w:r w:rsidRPr="0076365E">
              <w:rPr>
                <w:sz w:val="20"/>
                <w:szCs w:val="20"/>
              </w:rPr>
              <w:t>Reflectie</w:t>
            </w:r>
            <w:r>
              <w:rPr>
                <w:sz w:val="20"/>
                <w:szCs w:val="20"/>
              </w:rPr>
              <w:t>-</w:t>
            </w:r>
            <w:r w:rsidRPr="0076365E">
              <w:rPr>
                <w:sz w:val="20"/>
                <w:szCs w:val="20"/>
              </w:rPr>
              <w:t>vragen bij inzet interventies</w:t>
            </w:r>
            <w:r>
              <w:rPr>
                <w:sz w:val="20"/>
                <w:szCs w:val="20"/>
              </w:rPr>
              <w:t>’</w:t>
            </w:r>
          </w:p>
          <w:p w14:paraId="02718C50" w14:textId="77777777" w:rsidR="00B20DD9" w:rsidRPr="0076365E" w:rsidRDefault="00B20DD9" w:rsidP="00A24341">
            <w:pPr>
              <w:spacing w:line="240" w:lineRule="atLeast"/>
              <w:rPr>
                <w:sz w:val="20"/>
                <w:szCs w:val="20"/>
              </w:rPr>
            </w:pPr>
          </w:p>
        </w:tc>
      </w:tr>
      <w:tr w:rsidR="00B20DD9" w:rsidRPr="0076365E" w14:paraId="540272D5" w14:textId="77777777" w:rsidTr="00A24341">
        <w:tc>
          <w:tcPr>
            <w:tcW w:w="817" w:type="dxa"/>
            <w:shd w:val="clear" w:color="auto" w:fill="auto"/>
          </w:tcPr>
          <w:p w14:paraId="4E77B5EE" w14:textId="77777777" w:rsidR="00B20DD9" w:rsidRDefault="00B20DD9" w:rsidP="00A24341">
            <w:pPr>
              <w:spacing w:line="240" w:lineRule="atLeast"/>
              <w:rPr>
                <w:sz w:val="20"/>
                <w:szCs w:val="20"/>
              </w:rPr>
            </w:pPr>
            <w:r w:rsidRPr="0076365E">
              <w:rPr>
                <w:sz w:val="20"/>
                <w:szCs w:val="20"/>
              </w:rPr>
              <w:lastRenderedPageBreak/>
              <w:t>14.10</w:t>
            </w:r>
          </w:p>
          <w:p w14:paraId="618B5050" w14:textId="77777777" w:rsidR="001D4234" w:rsidRDefault="001D4234" w:rsidP="00A24341">
            <w:pPr>
              <w:spacing w:line="240" w:lineRule="atLeast"/>
              <w:rPr>
                <w:sz w:val="20"/>
                <w:szCs w:val="20"/>
              </w:rPr>
            </w:pPr>
            <w:r>
              <w:rPr>
                <w:sz w:val="20"/>
                <w:szCs w:val="20"/>
              </w:rPr>
              <w:t>uur</w:t>
            </w:r>
          </w:p>
          <w:p w14:paraId="3894F9A2" w14:textId="77777777" w:rsidR="001D4234" w:rsidRPr="0076365E" w:rsidRDefault="001D4234" w:rsidP="00A24341">
            <w:pPr>
              <w:spacing w:line="240" w:lineRule="atLeast"/>
              <w:rPr>
                <w:sz w:val="20"/>
                <w:szCs w:val="20"/>
              </w:rPr>
            </w:pPr>
          </w:p>
          <w:p w14:paraId="46399D42"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2B52CBEA" w14:textId="77777777" w:rsidR="00B20DD9" w:rsidRPr="0076365E" w:rsidRDefault="00B20DD9" w:rsidP="00A24341">
            <w:pPr>
              <w:spacing w:line="240" w:lineRule="atLeast"/>
              <w:rPr>
                <w:sz w:val="20"/>
                <w:szCs w:val="20"/>
              </w:rPr>
            </w:pPr>
            <w:r w:rsidRPr="0076365E">
              <w:rPr>
                <w:sz w:val="20"/>
                <w:szCs w:val="20"/>
              </w:rPr>
              <w:t xml:space="preserve">Oefenen met ‘Stoelenmethode’ </w:t>
            </w:r>
          </w:p>
          <w:p w14:paraId="226588CE" w14:textId="77777777" w:rsidR="00B20DD9" w:rsidRPr="0076365E" w:rsidRDefault="00B20DD9" w:rsidP="00A24341">
            <w:pPr>
              <w:spacing w:line="240" w:lineRule="atLeast"/>
              <w:rPr>
                <w:sz w:val="20"/>
                <w:szCs w:val="20"/>
              </w:rPr>
            </w:pPr>
          </w:p>
          <w:p w14:paraId="2C3E148A" w14:textId="77777777" w:rsidR="00B20DD9" w:rsidRPr="0076365E" w:rsidRDefault="00B20DD9" w:rsidP="00A24341">
            <w:pPr>
              <w:spacing w:line="240" w:lineRule="atLeast"/>
              <w:rPr>
                <w:sz w:val="20"/>
                <w:szCs w:val="20"/>
              </w:rPr>
            </w:pPr>
            <w:r w:rsidRPr="0076365E">
              <w:rPr>
                <w:b/>
                <w:sz w:val="20"/>
                <w:szCs w:val="20"/>
              </w:rPr>
              <w:t>Doel: de deelnemer is in staat om de stoelenmethode adequaat in te zetten</w:t>
            </w:r>
          </w:p>
        </w:tc>
        <w:tc>
          <w:tcPr>
            <w:tcW w:w="7938" w:type="dxa"/>
            <w:shd w:val="clear" w:color="auto" w:fill="auto"/>
          </w:tcPr>
          <w:p w14:paraId="64A6B378" w14:textId="77777777" w:rsidR="00B20DD9" w:rsidRPr="0076365E" w:rsidRDefault="00B20DD9" w:rsidP="000D5DFD">
            <w:pPr>
              <w:pStyle w:val="Lijstalinea"/>
              <w:numPr>
                <w:ilvl w:val="0"/>
                <w:numId w:val="36"/>
              </w:numPr>
              <w:spacing w:line="240" w:lineRule="atLeast"/>
              <w:contextualSpacing/>
              <w:rPr>
                <w:sz w:val="20"/>
                <w:szCs w:val="20"/>
              </w:rPr>
            </w:pPr>
            <w:r w:rsidRPr="0076365E">
              <w:rPr>
                <w:sz w:val="20"/>
                <w:szCs w:val="20"/>
              </w:rPr>
              <w:t>Maak een keuze om met de casus van</w:t>
            </w:r>
            <w:r w:rsidR="00021F46">
              <w:rPr>
                <w:sz w:val="20"/>
                <w:szCs w:val="20"/>
              </w:rPr>
              <w:t xml:space="preserve"> Marloes (zie huiswerkopdracht)</w:t>
            </w:r>
            <w:r w:rsidRPr="0076365E">
              <w:rPr>
                <w:sz w:val="20"/>
                <w:szCs w:val="20"/>
              </w:rPr>
              <w:t>te oefenen in subgroepen of plenair:</w:t>
            </w:r>
          </w:p>
          <w:p w14:paraId="6A3FEB6B" w14:textId="77777777" w:rsidR="00B20DD9" w:rsidRPr="0076365E" w:rsidRDefault="00B20DD9" w:rsidP="000D5DFD">
            <w:pPr>
              <w:pStyle w:val="Lijstalinea"/>
              <w:numPr>
                <w:ilvl w:val="1"/>
                <w:numId w:val="36"/>
              </w:numPr>
              <w:tabs>
                <w:tab w:val="left" w:pos="885"/>
              </w:tabs>
              <w:spacing w:line="240" w:lineRule="atLeast"/>
              <w:ind w:left="885" w:hanging="426"/>
              <w:contextualSpacing/>
              <w:rPr>
                <w:sz w:val="20"/>
                <w:szCs w:val="20"/>
              </w:rPr>
            </w:pPr>
            <w:r w:rsidRPr="0076365E">
              <w:rPr>
                <w:sz w:val="20"/>
                <w:szCs w:val="20"/>
              </w:rPr>
              <w:t>Subgroepen: Maak drietallen. De deelnemers verdelen de rollen en oefenen gedurende 30 minuten de interventie. Vraag de deelnemers die de interventie gaan toepassen, de hand-out met reflectievragen in te vullen (bijlage 3). Dit geeft ook richting voor de feedback van de observator. Na 30 minuten komt de groep weer bij elkaar en bespreekt hoe het is gegaan. Wat ging goed en wat werd als lastig ervaren.</w:t>
            </w:r>
          </w:p>
          <w:p w14:paraId="31374622" w14:textId="77777777" w:rsidR="00B20DD9" w:rsidRPr="0076365E" w:rsidRDefault="00B20DD9" w:rsidP="000D5DFD">
            <w:pPr>
              <w:pStyle w:val="Lijstalinea"/>
              <w:numPr>
                <w:ilvl w:val="1"/>
                <w:numId w:val="36"/>
              </w:numPr>
              <w:tabs>
                <w:tab w:val="left" w:pos="885"/>
              </w:tabs>
              <w:spacing w:line="240" w:lineRule="atLeast"/>
              <w:ind w:left="885" w:hanging="426"/>
              <w:contextualSpacing/>
              <w:rPr>
                <w:sz w:val="20"/>
                <w:szCs w:val="20"/>
              </w:rPr>
            </w:pPr>
            <w:r w:rsidRPr="0076365E">
              <w:rPr>
                <w:sz w:val="20"/>
                <w:szCs w:val="20"/>
              </w:rPr>
              <w:t>Plenair: i.p.v. 1 observator, is de hele groep observator (behalve de persoon die de interventie toepast). Een van de trainers speelt de rol van cliënt.</w:t>
            </w:r>
          </w:p>
          <w:p w14:paraId="308A4D29" w14:textId="77777777" w:rsidR="00B20DD9" w:rsidRPr="0076365E" w:rsidRDefault="00B20DD9" w:rsidP="00A24341">
            <w:pPr>
              <w:spacing w:line="240" w:lineRule="atLeast"/>
              <w:rPr>
                <w:b/>
                <w:i/>
                <w:sz w:val="20"/>
                <w:szCs w:val="20"/>
              </w:rPr>
            </w:pPr>
          </w:p>
          <w:p w14:paraId="44BEEA52" w14:textId="77777777" w:rsidR="00B20DD9" w:rsidRPr="0076365E" w:rsidRDefault="00B20DD9" w:rsidP="00A24341">
            <w:pPr>
              <w:spacing w:line="240" w:lineRule="atLeast"/>
              <w:ind w:left="360"/>
              <w:rPr>
                <w:b/>
                <w:i/>
                <w:sz w:val="20"/>
                <w:szCs w:val="20"/>
              </w:rPr>
            </w:pPr>
            <w:r w:rsidRPr="0076365E">
              <w:rPr>
                <w:b/>
                <w:i/>
                <w:sz w:val="20"/>
                <w:szCs w:val="20"/>
              </w:rPr>
              <w:t xml:space="preserve">Extra achtergrondinformatie voor de </w:t>
            </w:r>
            <w:r>
              <w:rPr>
                <w:b/>
                <w:i/>
                <w:sz w:val="20"/>
                <w:szCs w:val="20"/>
              </w:rPr>
              <w:t>trainer die de rol van Marloes speelt</w:t>
            </w:r>
            <w:r w:rsidRPr="0076365E">
              <w:rPr>
                <w:b/>
                <w:i/>
                <w:sz w:val="20"/>
                <w:szCs w:val="20"/>
              </w:rPr>
              <w:t>:</w:t>
            </w:r>
          </w:p>
          <w:p w14:paraId="6B30301E"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Duncan heeft in een kwaad en dwingend telefoongesprek opgebiecht dat hij al een kind heeft en hij geen twee kinderen bij twee vrouwen wil. En als ze het kind toch geboren laat worden, dan is ze nog niet van hem af.</w:t>
            </w:r>
          </w:p>
          <w:p w14:paraId="32B2D10E"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Marloes krijgt het benauwd als ze eraan denkt dat ze in haar eentje voor een kind zou moeten zorgen. En tegelijk...wandelen met de kinderwagen door het park, wat meer afstand nemen van haar drukke werkzame leven, dat spreekt ook wel aan.</w:t>
            </w:r>
          </w:p>
          <w:p w14:paraId="110ADE21"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Bovendien wil ze zich niet onder druk laten zetten door Duncan. Zijn druk en manipulaties maken haar kwaad en sterken haar juist om vooral de kant te onderzoeken van het moederschap.</w:t>
            </w:r>
          </w:p>
          <w:p w14:paraId="68F85BDF" w14:textId="77777777" w:rsidR="00B20DD9" w:rsidRPr="0076365E" w:rsidRDefault="00B20DD9" w:rsidP="00A24341">
            <w:pPr>
              <w:spacing w:line="240" w:lineRule="atLeast"/>
              <w:rPr>
                <w:sz w:val="20"/>
                <w:szCs w:val="20"/>
              </w:rPr>
            </w:pPr>
          </w:p>
        </w:tc>
        <w:tc>
          <w:tcPr>
            <w:tcW w:w="426" w:type="dxa"/>
          </w:tcPr>
          <w:p w14:paraId="1AE96995" w14:textId="77777777" w:rsidR="00B20DD9" w:rsidRPr="0076365E" w:rsidRDefault="00B20DD9" w:rsidP="00A24341">
            <w:pPr>
              <w:spacing w:line="240" w:lineRule="atLeast"/>
              <w:rPr>
                <w:sz w:val="20"/>
                <w:szCs w:val="20"/>
              </w:rPr>
            </w:pPr>
          </w:p>
        </w:tc>
        <w:tc>
          <w:tcPr>
            <w:tcW w:w="1984" w:type="dxa"/>
            <w:shd w:val="clear" w:color="auto" w:fill="auto"/>
          </w:tcPr>
          <w:p w14:paraId="07843E5E" w14:textId="77777777" w:rsidR="00B20DD9" w:rsidRDefault="001D4234" w:rsidP="00A24341">
            <w:pPr>
              <w:spacing w:line="240" w:lineRule="atLeast"/>
              <w:rPr>
                <w:sz w:val="20"/>
                <w:szCs w:val="20"/>
              </w:rPr>
            </w:pPr>
            <w:r>
              <w:rPr>
                <w:sz w:val="20"/>
                <w:szCs w:val="20"/>
              </w:rPr>
              <w:t xml:space="preserve">Rollenspel </w:t>
            </w:r>
            <w:r w:rsidR="00B20DD9" w:rsidRPr="0076365E">
              <w:rPr>
                <w:sz w:val="20"/>
                <w:szCs w:val="20"/>
              </w:rPr>
              <w:t>en beschrijving interventies en methodieken</w:t>
            </w:r>
          </w:p>
          <w:p w14:paraId="77594954" w14:textId="77777777" w:rsidR="00B20DD9" w:rsidRPr="0076365E" w:rsidRDefault="00B20DD9" w:rsidP="00A24341">
            <w:pPr>
              <w:spacing w:line="240" w:lineRule="atLeast"/>
              <w:rPr>
                <w:sz w:val="20"/>
                <w:szCs w:val="20"/>
              </w:rPr>
            </w:pPr>
            <w:r>
              <w:rPr>
                <w:sz w:val="20"/>
                <w:szCs w:val="20"/>
              </w:rPr>
              <w:t>(zie online leeromgeving + reader)</w:t>
            </w:r>
          </w:p>
          <w:p w14:paraId="375F09A9" w14:textId="77777777" w:rsidR="00B20DD9" w:rsidRPr="0076365E" w:rsidRDefault="00B20DD9" w:rsidP="00A24341">
            <w:pPr>
              <w:spacing w:line="240" w:lineRule="atLeast"/>
              <w:rPr>
                <w:sz w:val="20"/>
                <w:szCs w:val="20"/>
              </w:rPr>
            </w:pPr>
          </w:p>
        </w:tc>
      </w:tr>
      <w:tr w:rsidR="00B20DD9" w:rsidRPr="0076365E" w14:paraId="0A17E90D" w14:textId="77777777" w:rsidTr="00A24341">
        <w:tc>
          <w:tcPr>
            <w:tcW w:w="817" w:type="dxa"/>
            <w:shd w:val="clear" w:color="auto" w:fill="auto"/>
          </w:tcPr>
          <w:p w14:paraId="7CFC386E" w14:textId="77777777" w:rsidR="00B20DD9" w:rsidRPr="0076365E" w:rsidRDefault="00B20DD9" w:rsidP="00A24341">
            <w:pPr>
              <w:spacing w:line="240" w:lineRule="atLeast"/>
              <w:rPr>
                <w:sz w:val="20"/>
                <w:szCs w:val="20"/>
              </w:rPr>
            </w:pPr>
            <w:r w:rsidRPr="0076365E">
              <w:rPr>
                <w:sz w:val="20"/>
                <w:szCs w:val="20"/>
              </w:rPr>
              <w:t>14.50</w:t>
            </w:r>
          </w:p>
          <w:p w14:paraId="730DD91B" w14:textId="77777777" w:rsidR="00B20DD9" w:rsidRPr="0076365E" w:rsidRDefault="00B20DD9" w:rsidP="00A24341">
            <w:pPr>
              <w:spacing w:line="240" w:lineRule="atLeast"/>
              <w:rPr>
                <w:sz w:val="20"/>
                <w:szCs w:val="20"/>
              </w:rPr>
            </w:pPr>
            <w:r w:rsidRPr="0076365E">
              <w:rPr>
                <w:sz w:val="20"/>
                <w:szCs w:val="20"/>
              </w:rPr>
              <w:t>10 min</w:t>
            </w:r>
          </w:p>
        </w:tc>
        <w:tc>
          <w:tcPr>
            <w:tcW w:w="2693" w:type="dxa"/>
            <w:shd w:val="clear" w:color="auto" w:fill="auto"/>
          </w:tcPr>
          <w:p w14:paraId="754ED877" w14:textId="77777777" w:rsidR="00B20DD9" w:rsidRPr="0076365E" w:rsidRDefault="00B20DD9" w:rsidP="00A24341">
            <w:pPr>
              <w:spacing w:line="240" w:lineRule="atLeast"/>
              <w:rPr>
                <w:sz w:val="20"/>
                <w:szCs w:val="20"/>
              </w:rPr>
            </w:pPr>
            <w:r w:rsidRPr="0076365E">
              <w:rPr>
                <w:sz w:val="20"/>
                <w:szCs w:val="20"/>
              </w:rPr>
              <w:t>Pauze</w:t>
            </w:r>
          </w:p>
        </w:tc>
        <w:tc>
          <w:tcPr>
            <w:tcW w:w="7938" w:type="dxa"/>
            <w:shd w:val="clear" w:color="auto" w:fill="auto"/>
          </w:tcPr>
          <w:p w14:paraId="6CD35094" w14:textId="77777777" w:rsidR="00B20DD9" w:rsidRPr="0076365E" w:rsidRDefault="00B20DD9" w:rsidP="00A24341">
            <w:pPr>
              <w:spacing w:line="240" w:lineRule="atLeast"/>
              <w:rPr>
                <w:sz w:val="20"/>
                <w:szCs w:val="20"/>
              </w:rPr>
            </w:pPr>
          </w:p>
        </w:tc>
        <w:tc>
          <w:tcPr>
            <w:tcW w:w="426" w:type="dxa"/>
          </w:tcPr>
          <w:p w14:paraId="01C727A5" w14:textId="77777777" w:rsidR="00B20DD9" w:rsidRPr="0076365E" w:rsidRDefault="00B20DD9" w:rsidP="00A24341">
            <w:pPr>
              <w:spacing w:line="240" w:lineRule="atLeast"/>
              <w:rPr>
                <w:sz w:val="20"/>
                <w:szCs w:val="20"/>
              </w:rPr>
            </w:pPr>
          </w:p>
        </w:tc>
        <w:tc>
          <w:tcPr>
            <w:tcW w:w="1984" w:type="dxa"/>
            <w:shd w:val="clear" w:color="auto" w:fill="auto"/>
          </w:tcPr>
          <w:p w14:paraId="50488B61" w14:textId="77777777" w:rsidR="00B20DD9" w:rsidRPr="0076365E" w:rsidRDefault="00B20DD9" w:rsidP="00A24341">
            <w:pPr>
              <w:spacing w:line="240" w:lineRule="atLeast"/>
              <w:rPr>
                <w:sz w:val="20"/>
                <w:szCs w:val="20"/>
              </w:rPr>
            </w:pPr>
          </w:p>
        </w:tc>
      </w:tr>
      <w:tr w:rsidR="00B20DD9" w:rsidRPr="0076365E" w14:paraId="5F77128B" w14:textId="77777777" w:rsidTr="00A24341">
        <w:tc>
          <w:tcPr>
            <w:tcW w:w="817" w:type="dxa"/>
            <w:shd w:val="clear" w:color="auto" w:fill="auto"/>
          </w:tcPr>
          <w:p w14:paraId="525455EA" w14:textId="77777777" w:rsidR="001D4234" w:rsidRDefault="00B20DD9" w:rsidP="00A24341">
            <w:pPr>
              <w:spacing w:line="240" w:lineRule="atLeast"/>
              <w:rPr>
                <w:sz w:val="20"/>
                <w:szCs w:val="20"/>
              </w:rPr>
            </w:pPr>
            <w:r w:rsidRPr="0076365E">
              <w:rPr>
                <w:sz w:val="20"/>
                <w:szCs w:val="20"/>
              </w:rPr>
              <w:t>15.</w:t>
            </w:r>
            <w:r w:rsidR="001D4234">
              <w:rPr>
                <w:sz w:val="20"/>
                <w:szCs w:val="20"/>
              </w:rPr>
              <w:t>0</w:t>
            </w:r>
            <w:r w:rsidRPr="0076365E">
              <w:rPr>
                <w:sz w:val="20"/>
                <w:szCs w:val="20"/>
              </w:rPr>
              <w:t>0</w:t>
            </w:r>
          </w:p>
          <w:p w14:paraId="0870C2B6" w14:textId="77777777" w:rsidR="001D4234" w:rsidRDefault="001D4234" w:rsidP="00A24341">
            <w:pPr>
              <w:spacing w:line="240" w:lineRule="atLeast"/>
              <w:rPr>
                <w:sz w:val="20"/>
                <w:szCs w:val="20"/>
              </w:rPr>
            </w:pPr>
            <w:r>
              <w:rPr>
                <w:sz w:val="20"/>
                <w:szCs w:val="20"/>
              </w:rPr>
              <w:t>uur</w:t>
            </w:r>
          </w:p>
          <w:p w14:paraId="68EA6548" w14:textId="77777777" w:rsidR="001D4234" w:rsidRPr="0076365E" w:rsidRDefault="001D4234" w:rsidP="00A24341">
            <w:pPr>
              <w:spacing w:line="240" w:lineRule="atLeast"/>
              <w:rPr>
                <w:sz w:val="20"/>
                <w:szCs w:val="20"/>
              </w:rPr>
            </w:pPr>
          </w:p>
          <w:p w14:paraId="033C5899"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3D1F861A" w14:textId="77777777" w:rsidR="00B20DD9" w:rsidRPr="0076365E" w:rsidRDefault="00B20DD9" w:rsidP="00A24341">
            <w:pPr>
              <w:spacing w:line="240" w:lineRule="atLeast"/>
              <w:rPr>
                <w:sz w:val="20"/>
                <w:szCs w:val="20"/>
              </w:rPr>
            </w:pPr>
            <w:r w:rsidRPr="0076365E">
              <w:rPr>
                <w:sz w:val="20"/>
                <w:szCs w:val="20"/>
              </w:rPr>
              <w:t xml:space="preserve">Oefenen met ‘Voor- en nadelenlijst’ </w:t>
            </w:r>
          </w:p>
          <w:p w14:paraId="7D6866D7" w14:textId="77777777" w:rsidR="00B20DD9" w:rsidRPr="0076365E" w:rsidRDefault="00B20DD9" w:rsidP="00A24341">
            <w:pPr>
              <w:spacing w:line="240" w:lineRule="atLeast"/>
              <w:rPr>
                <w:sz w:val="20"/>
                <w:szCs w:val="20"/>
              </w:rPr>
            </w:pPr>
          </w:p>
          <w:p w14:paraId="293E3D51" w14:textId="77777777" w:rsidR="00B20DD9" w:rsidRPr="0076365E" w:rsidRDefault="00B20DD9" w:rsidP="00A24341">
            <w:pPr>
              <w:spacing w:line="240" w:lineRule="atLeast"/>
              <w:rPr>
                <w:sz w:val="20"/>
                <w:szCs w:val="20"/>
              </w:rPr>
            </w:pPr>
            <w:r w:rsidRPr="0076365E">
              <w:rPr>
                <w:b/>
                <w:sz w:val="20"/>
                <w:szCs w:val="20"/>
              </w:rPr>
              <w:t>Doel: de deelnemer is in staat om ‘voor- en nadelenlijst’ adequaat in te zetten</w:t>
            </w:r>
          </w:p>
        </w:tc>
        <w:tc>
          <w:tcPr>
            <w:tcW w:w="7938" w:type="dxa"/>
            <w:shd w:val="clear" w:color="auto" w:fill="auto"/>
          </w:tcPr>
          <w:p w14:paraId="53C325F7" w14:textId="77777777" w:rsidR="00B20DD9" w:rsidRPr="0076365E" w:rsidRDefault="00B20DD9" w:rsidP="00A24341">
            <w:pPr>
              <w:spacing w:line="240" w:lineRule="atLeast"/>
              <w:rPr>
                <w:sz w:val="20"/>
                <w:szCs w:val="20"/>
              </w:rPr>
            </w:pPr>
            <w:r w:rsidRPr="0076365E">
              <w:rPr>
                <w:sz w:val="20"/>
                <w:szCs w:val="20"/>
              </w:rPr>
              <w:t xml:space="preserve">Opnieuw kan gekozen worden om in kleine groepjes een methodiek te oefenen of voor een plenaire aanpak, waarin de trainer de interventie oefent met de groep. Zie de rest van de oefening hierboven. Na 30 minuten wordt gezamenlijk gereflecteerd: Wat ging goed en wat werd als </w:t>
            </w:r>
            <w:r w:rsidR="001D4234">
              <w:rPr>
                <w:sz w:val="20"/>
                <w:szCs w:val="20"/>
              </w:rPr>
              <w:t>l</w:t>
            </w:r>
            <w:r w:rsidRPr="0076365E">
              <w:rPr>
                <w:sz w:val="20"/>
                <w:szCs w:val="20"/>
              </w:rPr>
              <w:t>astig ervaren.</w:t>
            </w:r>
          </w:p>
        </w:tc>
        <w:tc>
          <w:tcPr>
            <w:tcW w:w="426" w:type="dxa"/>
          </w:tcPr>
          <w:p w14:paraId="009450E5" w14:textId="77777777" w:rsidR="00B20DD9" w:rsidRPr="0076365E" w:rsidRDefault="00B20DD9" w:rsidP="00A24341">
            <w:pPr>
              <w:spacing w:line="240" w:lineRule="atLeast"/>
              <w:rPr>
                <w:sz w:val="20"/>
                <w:szCs w:val="20"/>
              </w:rPr>
            </w:pPr>
          </w:p>
        </w:tc>
        <w:tc>
          <w:tcPr>
            <w:tcW w:w="1984" w:type="dxa"/>
            <w:shd w:val="clear" w:color="auto" w:fill="auto"/>
          </w:tcPr>
          <w:p w14:paraId="54F024B3" w14:textId="77777777" w:rsidR="00B20DD9" w:rsidRDefault="001D4234" w:rsidP="00A24341">
            <w:pPr>
              <w:spacing w:line="240" w:lineRule="atLeast"/>
              <w:rPr>
                <w:sz w:val="20"/>
                <w:szCs w:val="20"/>
              </w:rPr>
            </w:pPr>
            <w:r>
              <w:rPr>
                <w:sz w:val="20"/>
                <w:szCs w:val="20"/>
              </w:rPr>
              <w:t xml:space="preserve">Rollenspel </w:t>
            </w:r>
            <w:r w:rsidR="00B20DD9" w:rsidRPr="0076365E">
              <w:rPr>
                <w:sz w:val="20"/>
                <w:szCs w:val="20"/>
              </w:rPr>
              <w:t>en beschrijving interventies en methodieken</w:t>
            </w:r>
          </w:p>
          <w:p w14:paraId="1BBCDA1F" w14:textId="77777777" w:rsidR="00B20DD9" w:rsidRPr="0076365E" w:rsidRDefault="00B20DD9" w:rsidP="00A24341">
            <w:pPr>
              <w:spacing w:line="240" w:lineRule="atLeast"/>
              <w:rPr>
                <w:sz w:val="20"/>
                <w:szCs w:val="20"/>
              </w:rPr>
            </w:pPr>
            <w:r>
              <w:rPr>
                <w:sz w:val="20"/>
                <w:szCs w:val="20"/>
              </w:rPr>
              <w:t>(zie online leeromgeving + reader)</w:t>
            </w:r>
          </w:p>
          <w:p w14:paraId="37089634" w14:textId="77777777" w:rsidR="00B20DD9" w:rsidRPr="0076365E" w:rsidRDefault="00B20DD9" w:rsidP="00A24341">
            <w:pPr>
              <w:spacing w:line="240" w:lineRule="atLeast"/>
              <w:rPr>
                <w:sz w:val="20"/>
                <w:szCs w:val="20"/>
              </w:rPr>
            </w:pPr>
          </w:p>
        </w:tc>
      </w:tr>
      <w:tr w:rsidR="00B20DD9" w:rsidRPr="0076365E" w14:paraId="3C201688" w14:textId="77777777" w:rsidTr="00A24341">
        <w:tc>
          <w:tcPr>
            <w:tcW w:w="817" w:type="dxa"/>
            <w:shd w:val="clear" w:color="auto" w:fill="auto"/>
          </w:tcPr>
          <w:p w14:paraId="760F4D89" w14:textId="77777777" w:rsidR="00B20DD9" w:rsidRDefault="00B20DD9" w:rsidP="00A24341">
            <w:pPr>
              <w:spacing w:line="240" w:lineRule="atLeast"/>
              <w:rPr>
                <w:sz w:val="20"/>
                <w:szCs w:val="20"/>
              </w:rPr>
            </w:pPr>
            <w:r w:rsidRPr="0076365E">
              <w:rPr>
                <w:sz w:val="20"/>
                <w:szCs w:val="20"/>
              </w:rPr>
              <w:t>15.40</w:t>
            </w:r>
          </w:p>
          <w:p w14:paraId="441E8851" w14:textId="77777777" w:rsidR="001D4234" w:rsidRDefault="001D4234" w:rsidP="00A24341">
            <w:pPr>
              <w:spacing w:line="240" w:lineRule="atLeast"/>
              <w:rPr>
                <w:sz w:val="20"/>
                <w:szCs w:val="20"/>
              </w:rPr>
            </w:pPr>
            <w:r>
              <w:rPr>
                <w:sz w:val="20"/>
                <w:szCs w:val="20"/>
              </w:rPr>
              <w:t>uur</w:t>
            </w:r>
          </w:p>
          <w:p w14:paraId="62605587" w14:textId="77777777" w:rsidR="001D4234" w:rsidRPr="0076365E" w:rsidRDefault="001D4234" w:rsidP="00A24341">
            <w:pPr>
              <w:spacing w:line="240" w:lineRule="atLeast"/>
              <w:rPr>
                <w:sz w:val="20"/>
                <w:szCs w:val="20"/>
              </w:rPr>
            </w:pPr>
          </w:p>
          <w:p w14:paraId="24BE0E89"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2A40663A" w14:textId="77777777" w:rsidR="00B20DD9" w:rsidRPr="0076365E" w:rsidRDefault="00B20DD9" w:rsidP="00A24341">
            <w:pPr>
              <w:spacing w:line="240" w:lineRule="atLeast"/>
              <w:ind w:left="34"/>
              <w:rPr>
                <w:sz w:val="20"/>
                <w:szCs w:val="20"/>
              </w:rPr>
            </w:pPr>
            <w:r w:rsidRPr="0076365E">
              <w:rPr>
                <w:sz w:val="20"/>
                <w:szCs w:val="20"/>
              </w:rPr>
              <w:t xml:space="preserve">Oefenen met ‘Perspectiefwisseling’ </w:t>
            </w:r>
          </w:p>
          <w:p w14:paraId="039E8B5A" w14:textId="77777777" w:rsidR="00B20DD9" w:rsidRPr="0076365E" w:rsidRDefault="00B20DD9" w:rsidP="00A24341">
            <w:pPr>
              <w:spacing w:line="240" w:lineRule="atLeast"/>
              <w:ind w:left="34"/>
              <w:rPr>
                <w:sz w:val="20"/>
                <w:szCs w:val="20"/>
              </w:rPr>
            </w:pPr>
          </w:p>
          <w:p w14:paraId="7454ABB9" w14:textId="77777777" w:rsidR="00B20DD9" w:rsidRPr="0076365E" w:rsidRDefault="00B20DD9" w:rsidP="00A24341">
            <w:pPr>
              <w:spacing w:line="240" w:lineRule="atLeast"/>
              <w:ind w:left="34"/>
              <w:rPr>
                <w:sz w:val="20"/>
                <w:szCs w:val="20"/>
              </w:rPr>
            </w:pPr>
            <w:r w:rsidRPr="0076365E">
              <w:rPr>
                <w:b/>
                <w:sz w:val="20"/>
                <w:szCs w:val="20"/>
              </w:rPr>
              <w:lastRenderedPageBreak/>
              <w:t>Doel: de deelnemer is in staat om de ‘Perspectiefwisseling’ adequaat in te zetten</w:t>
            </w:r>
          </w:p>
        </w:tc>
        <w:tc>
          <w:tcPr>
            <w:tcW w:w="7938" w:type="dxa"/>
            <w:shd w:val="clear" w:color="auto" w:fill="auto"/>
          </w:tcPr>
          <w:p w14:paraId="6F4CC29A" w14:textId="77777777" w:rsidR="00B20DD9" w:rsidRPr="0076365E" w:rsidRDefault="00B20DD9" w:rsidP="00A24341">
            <w:pPr>
              <w:rPr>
                <w:sz w:val="20"/>
                <w:szCs w:val="20"/>
              </w:rPr>
            </w:pPr>
            <w:r w:rsidRPr="0076365E">
              <w:rPr>
                <w:sz w:val="20"/>
                <w:szCs w:val="20"/>
              </w:rPr>
              <w:lastRenderedPageBreak/>
              <w:t>Opnieuw kan gekozen worden om in kleine groepjes een methodiek te oefenen of voor een plenaire aanpak, waarin de trainer de interventie oefent met de groep. Zie de rest van de oefening hierboven. Na 30 minuten wordt gezamenlijk gereflecteerd: Wat ging goed en wat werd als lastig ervaren.</w:t>
            </w:r>
          </w:p>
        </w:tc>
        <w:tc>
          <w:tcPr>
            <w:tcW w:w="426" w:type="dxa"/>
          </w:tcPr>
          <w:p w14:paraId="6ED28B73" w14:textId="77777777" w:rsidR="00B20DD9" w:rsidRPr="0076365E" w:rsidRDefault="00B20DD9" w:rsidP="00A24341">
            <w:pPr>
              <w:spacing w:line="240" w:lineRule="atLeast"/>
              <w:rPr>
                <w:sz w:val="20"/>
                <w:szCs w:val="20"/>
              </w:rPr>
            </w:pPr>
          </w:p>
        </w:tc>
        <w:tc>
          <w:tcPr>
            <w:tcW w:w="1984" w:type="dxa"/>
            <w:shd w:val="clear" w:color="auto" w:fill="auto"/>
          </w:tcPr>
          <w:p w14:paraId="1E3C9E36" w14:textId="77777777" w:rsidR="00B20DD9" w:rsidRDefault="001D4234" w:rsidP="00A24341">
            <w:pPr>
              <w:spacing w:line="240" w:lineRule="atLeast"/>
              <w:rPr>
                <w:sz w:val="20"/>
                <w:szCs w:val="20"/>
              </w:rPr>
            </w:pPr>
            <w:r>
              <w:rPr>
                <w:sz w:val="20"/>
                <w:szCs w:val="20"/>
              </w:rPr>
              <w:t xml:space="preserve">Rollenspel </w:t>
            </w:r>
            <w:r w:rsidR="00B20DD9" w:rsidRPr="0076365E">
              <w:rPr>
                <w:sz w:val="20"/>
                <w:szCs w:val="20"/>
              </w:rPr>
              <w:t>en beschrijving interventies en methodieken</w:t>
            </w:r>
          </w:p>
          <w:p w14:paraId="168E3298" w14:textId="77777777" w:rsidR="00B20DD9" w:rsidRPr="0076365E" w:rsidRDefault="00B20DD9" w:rsidP="00A24341">
            <w:pPr>
              <w:spacing w:line="240" w:lineRule="atLeast"/>
              <w:rPr>
                <w:sz w:val="20"/>
                <w:szCs w:val="20"/>
              </w:rPr>
            </w:pPr>
            <w:r>
              <w:rPr>
                <w:sz w:val="20"/>
                <w:szCs w:val="20"/>
              </w:rPr>
              <w:lastRenderedPageBreak/>
              <w:t>(zie online leeromgeving + reader)</w:t>
            </w:r>
          </w:p>
          <w:p w14:paraId="6837B4CD" w14:textId="77777777" w:rsidR="00B20DD9" w:rsidRPr="0076365E" w:rsidRDefault="00B20DD9" w:rsidP="00A24341">
            <w:pPr>
              <w:spacing w:line="240" w:lineRule="atLeast"/>
              <w:rPr>
                <w:sz w:val="20"/>
                <w:szCs w:val="20"/>
              </w:rPr>
            </w:pPr>
          </w:p>
        </w:tc>
      </w:tr>
      <w:tr w:rsidR="00B20DD9" w:rsidRPr="0076365E" w14:paraId="73D229F3" w14:textId="77777777" w:rsidTr="00A24341">
        <w:tc>
          <w:tcPr>
            <w:tcW w:w="817" w:type="dxa"/>
            <w:shd w:val="clear" w:color="auto" w:fill="auto"/>
          </w:tcPr>
          <w:p w14:paraId="360D3520" w14:textId="77777777" w:rsidR="00B20DD9" w:rsidRPr="0076365E" w:rsidRDefault="00B20DD9" w:rsidP="00A24341">
            <w:pPr>
              <w:spacing w:line="240" w:lineRule="atLeast"/>
              <w:rPr>
                <w:sz w:val="20"/>
                <w:szCs w:val="20"/>
              </w:rPr>
            </w:pPr>
            <w:r w:rsidRPr="0076365E">
              <w:rPr>
                <w:sz w:val="20"/>
                <w:szCs w:val="20"/>
              </w:rPr>
              <w:lastRenderedPageBreak/>
              <w:t>16.20</w:t>
            </w:r>
          </w:p>
        </w:tc>
        <w:tc>
          <w:tcPr>
            <w:tcW w:w="2693" w:type="dxa"/>
            <w:shd w:val="clear" w:color="auto" w:fill="auto"/>
          </w:tcPr>
          <w:p w14:paraId="33BBDEAC" w14:textId="77777777" w:rsidR="00B20DD9" w:rsidRPr="0076365E" w:rsidRDefault="00B20DD9" w:rsidP="00A24341">
            <w:pPr>
              <w:spacing w:line="240" w:lineRule="atLeast"/>
              <w:ind w:left="34"/>
              <w:rPr>
                <w:sz w:val="20"/>
                <w:szCs w:val="20"/>
              </w:rPr>
            </w:pPr>
            <w:r w:rsidRPr="0076365E">
              <w:rPr>
                <w:sz w:val="20"/>
                <w:szCs w:val="20"/>
              </w:rPr>
              <w:t>Afsluiting: terugblik, huiswerk, en vooruitblik</w:t>
            </w:r>
          </w:p>
        </w:tc>
        <w:tc>
          <w:tcPr>
            <w:tcW w:w="7938" w:type="dxa"/>
            <w:shd w:val="clear" w:color="auto" w:fill="auto"/>
          </w:tcPr>
          <w:p w14:paraId="495A425A" w14:textId="77777777" w:rsidR="00B20DD9" w:rsidRPr="0076365E" w:rsidRDefault="00B20DD9" w:rsidP="000D5DFD">
            <w:pPr>
              <w:pStyle w:val="Lijstalinea"/>
              <w:numPr>
                <w:ilvl w:val="0"/>
                <w:numId w:val="36"/>
              </w:numPr>
              <w:spacing w:line="240" w:lineRule="atLeast"/>
              <w:contextualSpacing/>
              <w:rPr>
                <w:sz w:val="20"/>
                <w:szCs w:val="20"/>
              </w:rPr>
            </w:pPr>
            <w:r w:rsidRPr="0076365E">
              <w:rPr>
                <w:sz w:val="20"/>
                <w:szCs w:val="20"/>
              </w:rPr>
              <w:t>Terugblik: vat het geleerde van de middag samen: er is kennisgemaakt met verschillende interventies</w:t>
            </w:r>
            <w:r>
              <w:rPr>
                <w:sz w:val="20"/>
                <w:szCs w:val="20"/>
              </w:rPr>
              <w:t xml:space="preserve"> </w:t>
            </w:r>
            <w:r w:rsidRPr="0076365E">
              <w:rPr>
                <w:sz w:val="20"/>
                <w:szCs w:val="20"/>
              </w:rPr>
              <w:t>om de cliënt te ondersteunen in het maken van een keuze. Sta eventueel stil bij belangrijke competenties die bij de oefeningen ook aan de orde kwamen.</w:t>
            </w:r>
          </w:p>
          <w:p w14:paraId="26B056AE" w14:textId="77777777" w:rsidR="001D4234" w:rsidRPr="001D4234" w:rsidRDefault="00B20DD9" w:rsidP="001D4234">
            <w:pPr>
              <w:pStyle w:val="Lijstalinea"/>
              <w:numPr>
                <w:ilvl w:val="0"/>
                <w:numId w:val="36"/>
              </w:numPr>
              <w:rPr>
                <w:sz w:val="20"/>
                <w:szCs w:val="20"/>
              </w:rPr>
            </w:pPr>
            <w:r w:rsidRPr="001D4234">
              <w:rPr>
                <w:sz w:val="20"/>
                <w:szCs w:val="20"/>
              </w:rPr>
              <w:t xml:space="preserve">Licht de huiswerkopdrachten toe. Deel voor de tweede huiswerkopdracht groepjes in en vraag hen een korte presentatie voor te bereiden over één van de specifieke doelgroepen: ze kunnen kiezen uit pubers, cliënten met een licht verstandelijke beperking, cliënten die </w:t>
            </w:r>
            <w:r w:rsidR="0053334E" w:rsidRPr="001D4234">
              <w:rPr>
                <w:sz w:val="20"/>
                <w:szCs w:val="20"/>
              </w:rPr>
              <w:t>onbedoeld</w:t>
            </w:r>
            <w:r w:rsidRPr="001D4234">
              <w:rPr>
                <w:sz w:val="20"/>
                <w:szCs w:val="20"/>
              </w:rPr>
              <w:t xml:space="preserve"> zwanger zijn geraakt door eerwraak en seksueel geweld, cliënten met een latente kinderwens, laatste kans op kind of voltooide gezin.</w:t>
            </w:r>
            <w:r w:rsidR="001D4234" w:rsidRPr="001D4234">
              <w:rPr>
                <w:sz w:val="20"/>
                <w:szCs w:val="20"/>
              </w:rPr>
              <w:t xml:space="preserve"> Maar ook mogelijk zijn verschillende culturen of religie. </w:t>
            </w:r>
          </w:p>
          <w:p w14:paraId="55FA1ED6" w14:textId="77777777" w:rsidR="00B20DD9" w:rsidRPr="0076365E" w:rsidRDefault="00B20DD9" w:rsidP="000D5DFD">
            <w:pPr>
              <w:pStyle w:val="Lijstalinea"/>
              <w:numPr>
                <w:ilvl w:val="0"/>
                <w:numId w:val="36"/>
              </w:numPr>
              <w:spacing w:line="270" w:lineRule="atLeast"/>
              <w:contextualSpacing/>
              <w:rPr>
                <w:sz w:val="20"/>
                <w:szCs w:val="20"/>
              </w:rPr>
            </w:pPr>
            <w:r w:rsidRPr="0076365E">
              <w:rPr>
                <w:sz w:val="20"/>
                <w:szCs w:val="20"/>
              </w:rPr>
              <w:t>Vraag de deelnemers te bedenken met welke doelgroep ze willen oefenen in de volgende trainingsdag. En welke competenties ze willen oefenen, waar ze feedback op willen hebben.</w:t>
            </w:r>
          </w:p>
        </w:tc>
        <w:tc>
          <w:tcPr>
            <w:tcW w:w="426" w:type="dxa"/>
          </w:tcPr>
          <w:p w14:paraId="777DD879" w14:textId="77777777" w:rsidR="00B20DD9" w:rsidRPr="0076365E" w:rsidRDefault="00B20DD9" w:rsidP="00A24341">
            <w:pPr>
              <w:spacing w:line="240" w:lineRule="atLeast"/>
              <w:rPr>
                <w:sz w:val="20"/>
                <w:szCs w:val="20"/>
              </w:rPr>
            </w:pPr>
          </w:p>
        </w:tc>
        <w:tc>
          <w:tcPr>
            <w:tcW w:w="1984" w:type="dxa"/>
            <w:shd w:val="clear" w:color="auto" w:fill="auto"/>
          </w:tcPr>
          <w:p w14:paraId="31E686E7" w14:textId="77777777" w:rsidR="00B20DD9" w:rsidRPr="0076365E" w:rsidRDefault="001D4234" w:rsidP="00A24341">
            <w:pPr>
              <w:spacing w:line="240" w:lineRule="atLeast"/>
              <w:rPr>
                <w:sz w:val="20"/>
                <w:szCs w:val="20"/>
              </w:rPr>
            </w:pPr>
            <w:r w:rsidRPr="001D4234">
              <w:rPr>
                <w:sz w:val="20"/>
                <w:szCs w:val="20"/>
              </w:rPr>
              <w:t xml:space="preserve">Groepjes indelen </w:t>
            </w:r>
            <w:proofErr w:type="spellStart"/>
            <w:r w:rsidRPr="001D4234">
              <w:rPr>
                <w:sz w:val="20"/>
                <w:szCs w:val="20"/>
              </w:rPr>
              <w:t>tbv</w:t>
            </w:r>
            <w:proofErr w:type="spellEnd"/>
            <w:r w:rsidRPr="001D4234">
              <w:rPr>
                <w:sz w:val="20"/>
                <w:szCs w:val="20"/>
              </w:rPr>
              <w:t xml:space="preserve"> presentatie volgende </w:t>
            </w:r>
            <w:proofErr w:type="spellStart"/>
            <w:r w:rsidRPr="001D4234">
              <w:rPr>
                <w:sz w:val="20"/>
                <w:szCs w:val="20"/>
              </w:rPr>
              <w:t>trainingsdag</w:t>
            </w:r>
            <w:proofErr w:type="spellEnd"/>
          </w:p>
        </w:tc>
      </w:tr>
    </w:tbl>
    <w:p w14:paraId="60A04DE8" w14:textId="77777777" w:rsidR="00B15034" w:rsidRDefault="00B15034" w:rsidP="0097064D">
      <w:pPr>
        <w:pStyle w:val="Kop3"/>
        <w:rPr>
          <w:rStyle w:val="Kop2Char"/>
          <w:lang w:val="nl-NL"/>
        </w:rPr>
      </w:pPr>
      <w:bookmarkStart w:id="27" w:name="_Toc441573193"/>
    </w:p>
    <w:p w14:paraId="00D9963A" w14:textId="77777777" w:rsidR="00B15034" w:rsidRDefault="00B15034">
      <w:pPr>
        <w:spacing w:line="240" w:lineRule="auto"/>
        <w:rPr>
          <w:rStyle w:val="Kop2Char"/>
          <w:b w:val="0"/>
        </w:rPr>
      </w:pPr>
      <w:r>
        <w:rPr>
          <w:rStyle w:val="Kop2Char"/>
        </w:rPr>
        <w:br w:type="page"/>
      </w:r>
    </w:p>
    <w:p w14:paraId="3664D37D" w14:textId="77777777" w:rsidR="00D05667" w:rsidRPr="0053334E" w:rsidRDefault="00D05667" w:rsidP="0097064D">
      <w:pPr>
        <w:pStyle w:val="Kop3"/>
        <w:rPr>
          <w:rStyle w:val="Kop2Char"/>
          <w:lang w:val="nl-NL"/>
        </w:rPr>
      </w:pPr>
    </w:p>
    <w:p w14:paraId="55122087" w14:textId="77777777" w:rsidR="00B15034" w:rsidRPr="00B15034" w:rsidRDefault="00B15034" w:rsidP="00B15034">
      <w:pPr>
        <w:pStyle w:val="Kop3"/>
        <w:rPr>
          <w:rStyle w:val="Kop2Char"/>
          <w:b/>
          <w:bCs/>
          <w:sz w:val="22"/>
          <w:szCs w:val="22"/>
          <w:lang w:val="nl-NL"/>
        </w:rPr>
      </w:pPr>
      <w:r w:rsidRPr="00B15034">
        <w:rPr>
          <w:rStyle w:val="Kop2Char"/>
          <w:b/>
          <w:bCs/>
          <w:sz w:val="22"/>
          <w:szCs w:val="22"/>
          <w:lang w:val="nl-NL"/>
        </w:rPr>
        <w:t>Programma dag 2</w:t>
      </w:r>
    </w:p>
    <w:p w14:paraId="3376B03D" w14:textId="77777777" w:rsidR="00B15034" w:rsidRPr="00B15034" w:rsidRDefault="00B15034" w:rsidP="00B15034"/>
    <w:p w14:paraId="6B53DBCA" w14:textId="77777777" w:rsidR="00B15034" w:rsidRPr="00B15034" w:rsidRDefault="00B15034" w:rsidP="00B15034">
      <w:pPr>
        <w:pStyle w:val="Kop3"/>
        <w:rPr>
          <w:rStyle w:val="Kop2Char"/>
          <w:rFonts w:asciiTheme="minorHAnsi" w:hAnsiTheme="minorHAnsi" w:cstheme="minorHAnsi"/>
          <w:i/>
          <w:iCs/>
          <w:color w:val="auto"/>
          <w:sz w:val="22"/>
          <w:szCs w:val="22"/>
          <w:lang w:val="nl-NL"/>
        </w:rPr>
      </w:pPr>
      <w:r w:rsidRPr="00B15034">
        <w:rPr>
          <w:rStyle w:val="Kop2Char"/>
          <w:rFonts w:asciiTheme="minorHAnsi" w:hAnsiTheme="minorHAnsi" w:cstheme="minorHAnsi"/>
          <w:i/>
          <w:iCs/>
          <w:color w:val="auto"/>
          <w:sz w:val="22"/>
          <w:szCs w:val="22"/>
          <w:lang w:val="nl-NL"/>
        </w:rPr>
        <w:t>Dagdeel 3, ochtend: Omgaan met specifieke doelgroepen</w:t>
      </w:r>
    </w:p>
    <w:p w14:paraId="0B23C71A" w14:textId="77777777" w:rsidR="00B15034" w:rsidRPr="00B15034" w:rsidRDefault="00B15034" w:rsidP="00B15034">
      <w:pPr>
        <w:pStyle w:val="Kop3"/>
        <w:rPr>
          <w:rStyle w:val="Kop2Char"/>
          <w:rFonts w:asciiTheme="minorHAnsi" w:hAnsiTheme="minorHAnsi" w:cstheme="minorHAnsi"/>
          <w:color w:val="auto"/>
          <w:sz w:val="22"/>
          <w:szCs w:val="22"/>
          <w:lang w:val="nl-NL"/>
        </w:rPr>
      </w:pP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Welkom en introductie</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Kennisdelen Omgaan met specifieke doelgroepen</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 xml:space="preserve">Energizer </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Oefeningen Omgaan met specifieke doelgroepen</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Reflectie op leerpunten</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Afsluiting</w:t>
      </w:r>
    </w:p>
    <w:p w14:paraId="7699E784" w14:textId="77777777" w:rsidR="00B15034" w:rsidRPr="00B15034" w:rsidRDefault="00B15034" w:rsidP="00B15034">
      <w:pPr>
        <w:pStyle w:val="Kop3"/>
        <w:rPr>
          <w:rStyle w:val="Kop2Char"/>
          <w:rFonts w:asciiTheme="minorHAnsi" w:hAnsiTheme="minorHAnsi" w:cstheme="minorHAnsi"/>
          <w:i/>
          <w:iCs/>
          <w:color w:val="auto"/>
          <w:sz w:val="22"/>
          <w:szCs w:val="22"/>
          <w:lang w:val="nl-NL"/>
        </w:rPr>
      </w:pPr>
    </w:p>
    <w:p w14:paraId="0953A034" w14:textId="77777777" w:rsidR="00B15034" w:rsidRPr="00B15034" w:rsidRDefault="00B15034" w:rsidP="00B15034">
      <w:pPr>
        <w:pStyle w:val="Kop3"/>
        <w:rPr>
          <w:rStyle w:val="Kop2Char"/>
          <w:rFonts w:asciiTheme="minorHAnsi" w:hAnsiTheme="minorHAnsi" w:cstheme="minorHAnsi"/>
          <w:i/>
          <w:iCs/>
          <w:color w:val="auto"/>
          <w:sz w:val="22"/>
          <w:szCs w:val="22"/>
          <w:lang w:val="nl-NL"/>
        </w:rPr>
      </w:pPr>
      <w:r w:rsidRPr="00B15034">
        <w:rPr>
          <w:rStyle w:val="Kop2Char"/>
          <w:rFonts w:asciiTheme="minorHAnsi" w:hAnsiTheme="minorHAnsi" w:cstheme="minorHAnsi"/>
          <w:i/>
          <w:iCs/>
          <w:color w:val="auto"/>
          <w:sz w:val="22"/>
          <w:szCs w:val="22"/>
          <w:lang w:val="nl-NL"/>
        </w:rPr>
        <w:t>Dagdeel 4, middag: Doorlopen van een volledig keuzehulpgesprek</w:t>
      </w:r>
    </w:p>
    <w:p w14:paraId="68359812" w14:textId="77777777" w:rsidR="00B15034" w:rsidRPr="00B15034" w:rsidRDefault="00B15034" w:rsidP="00B15034">
      <w:pPr>
        <w:pStyle w:val="Kop3"/>
        <w:rPr>
          <w:rStyle w:val="Kop2Char"/>
          <w:rFonts w:asciiTheme="minorHAnsi" w:hAnsiTheme="minorHAnsi" w:cstheme="minorHAnsi"/>
          <w:color w:val="auto"/>
          <w:sz w:val="22"/>
          <w:szCs w:val="22"/>
          <w:lang w:val="nl-NL"/>
        </w:rPr>
      </w:pP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Introductie</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Oefening Het hele gesprek</w:t>
      </w:r>
      <w:r>
        <w:rPr>
          <w:rStyle w:val="Kop2Char"/>
          <w:rFonts w:asciiTheme="minorHAnsi" w:hAnsiTheme="minorHAnsi" w:cstheme="minorHAnsi"/>
          <w:color w:val="auto"/>
          <w:sz w:val="22"/>
          <w:szCs w:val="22"/>
          <w:lang w:val="nl-NL"/>
        </w:rPr>
        <w:br/>
      </w:r>
      <w:r w:rsidRPr="00B15034">
        <w:rPr>
          <w:rStyle w:val="Kop2Char"/>
          <w:rFonts w:asciiTheme="minorHAnsi" w:hAnsiTheme="minorHAnsi" w:cstheme="minorHAnsi"/>
          <w:color w:val="auto"/>
          <w:sz w:val="22"/>
          <w:szCs w:val="22"/>
          <w:lang w:val="nl-NL"/>
        </w:rPr>
        <w:t>-</w:t>
      </w:r>
      <w:r w:rsidRPr="00B15034">
        <w:rPr>
          <w:rStyle w:val="Kop2Char"/>
          <w:rFonts w:asciiTheme="minorHAnsi" w:hAnsiTheme="minorHAnsi" w:cstheme="minorHAnsi"/>
          <w:color w:val="auto"/>
          <w:sz w:val="22"/>
          <w:szCs w:val="22"/>
          <w:lang w:val="nl-NL"/>
        </w:rPr>
        <w:tab/>
        <w:t>Evaluatie</w:t>
      </w:r>
    </w:p>
    <w:p w14:paraId="6B17D8AE" w14:textId="77777777" w:rsidR="00D05667" w:rsidRPr="0053334E" w:rsidRDefault="00D05667" w:rsidP="0097064D">
      <w:pPr>
        <w:pStyle w:val="Kop3"/>
        <w:rPr>
          <w:rStyle w:val="Kop2Char"/>
          <w:lang w:val="nl-NL"/>
        </w:rPr>
      </w:pPr>
    </w:p>
    <w:p w14:paraId="0CE08BDE" w14:textId="77777777" w:rsidR="00D05667" w:rsidRPr="0053334E" w:rsidRDefault="00D05667" w:rsidP="0097064D">
      <w:pPr>
        <w:pStyle w:val="Kop3"/>
        <w:rPr>
          <w:rStyle w:val="Kop2Char"/>
          <w:b/>
          <w:lang w:val="nl-NL"/>
        </w:rPr>
      </w:pPr>
      <w:bookmarkStart w:id="28" w:name="_Toc451247619"/>
      <w:r w:rsidRPr="0053334E">
        <w:rPr>
          <w:rStyle w:val="Kop2Char"/>
          <w:b/>
          <w:lang w:val="nl-NL"/>
        </w:rPr>
        <w:t xml:space="preserve">Draaiboek dagdeel 3 </w:t>
      </w:r>
      <w:r w:rsidR="00026D4B" w:rsidRPr="0053334E">
        <w:rPr>
          <w:rStyle w:val="Kop2Char"/>
          <w:b/>
          <w:lang w:val="nl-NL"/>
        </w:rPr>
        <w:t xml:space="preserve"> </w:t>
      </w:r>
      <w:r w:rsidRPr="0053334E">
        <w:rPr>
          <w:rStyle w:val="Kop2Char"/>
          <w:b/>
          <w:lang w:val="nl-NL"/>
        </w:rPr>
        <w:t>Omgaan met specifieke doelgroepen</w:t>
      </w:r>
      <w:bookmarkEnd w:id="28"/>
    </w:p>
    <w:p w14:paraId="1D62727B" w14:textId="77777777" w:rsidR="00D05667" w:rsidRPr="0053334E" w:rsidRDefault="00D05667" w:rsidP="00D05667">
      <w:pPr>
        <w:rPr>
          <w:rFonts w:eastAsia="Calibri"/>
        </w:rPr>
      </w:pPr>
    </w:p>
    <w:bookmarkEnd w:id="27"/>
    <w:p w14:paraId="64CEA050" w14:textId="77777777" w:rsidR="00B20DD9" w:rsidRPr="00D05667" w:rsidRDefault="00B20DD9" w:rsidP="00B20DD9">
      <w:r w:rsidRPr="00D05667">
        <w:t>In dit derde dagdeel staat het omgaan en de gespreksvoering met specifieke doelgroepen centraal:</w:t>
      </w:r>
    </w:p>
    <w:p w14:paraId="65E90FC7" w14:textId="77777777" w:rsidR="00B20DD9" w:rsidRPr="00D05667" w:rsidRDefault="00B20DD9" w:rsidP="000D5DFD">
      <w:pPr>
        <w:pStyle w:val="Lijstalinea"/>
        <w:numPr>
          <w:ilvl w:val="0"/>
          <w:numId w:val="4"/>
        </w:numPr>
        <w:spacing w:line="270" w:lineRule="atLeast"/>
        <w:contextualSpacing/>
      </w:pPr>
      <w:r w:rsidRPr="00D05667">
        <w:t>pubers</w:t>
      </w:r>
    </w:p>
    <w:p w14:paraId="390F22A8" w14:textId="77777777" w:rsidR="00B20DD9" w:rsidRPr="00D05667" w:rsidRDefault="00B20DD9" w:rsidP="000D5DFD">
      <w:pPr>
        <w:pStyle w:val="Lijstalinea"/>
        <w:numPr>
          <w:ilvl w:val="0"/>
          <w:numId w:val="4"/>
        </w:numPr>
        <w:spacing w:line="270" w:lineRule="atLeast"/>
        <w:contextualSpacing/>
      </w:pPr>
      <w:r w:rsidRPr="00D05667">
        <w:t>cliënten met een licht verstandelijke beperking</w:t>
      </w:r>
    </w:p>
    <w:p w14:paraId="14B146F3" w14:textId="77777777" w:rsidR="00B20DD9" w:rsidRPr="00D05667" w:rsidRDefault="00B20DD9" w:rsidP="000D5DFD">
      <w:pPr>
        <w:pStyle w:val="Lijstalinea"/>
        <w:numPr>
          <w:ilvl w:val="0"/>
          <w:numId w:val="4"/>
        </w:numPr>
        <w:spacing w:line="270" w:lineRule="atLeast"/>
        <w:contextualSpacing/>
      </w:pPr>
      <w:r w:rsidRPr="00D05667">
        <w:t>cliënten die te maken hebben met eerwraak en seksueel geweld</w:t>
      </w:r>
    </w:p>
    <w:p w14:paraId="6FFB896D" w14:textId="77777777" w:rsidR="00B20DD9" w:rsidRPr="00D05667" w:rsidRDefault="00B20DD9" w:rsidP="000D5DFD">
      <w:pPr>
        <w:pStyle w:val="Lijstalinea"/>
        <w:numPr>
          <w:ilvl w:val="0"/>
          <w:numId w:val="4"/>
        </w:numPr>
        <w:spacing w:line="270" w:lineRule="atLeast"/>
        <w:contextualSpacing/>
      </w:pPr>
      <w:r w:rsidRPr="00D05667">
        <w:t>cliënten met een latente kinderwens, laatste kans op kind of voltooide gezin</w:t>
      </w:r>
    </w:p>
    <w:p w14:paraId="1FD420CC" w14:textId="77777777" w:rsidR="00B20DD9" w:rsidRPr="009465AA" w:rsidRDefault="00B20DD9" w:rsidP="000D5DFD">
      <w:pPr>
        <w:pStyle w:val="Lijstalinea"/>
        <w:numPr>
          <w:ilvl w:val="0"/>
          <w:numId w:val="4"/>
        </w:numPr>
        <w:contextualSpacing/>
        <w:rPr>
          <w:b/>
          <w:color w:val="0070C0"/>
        </w:rPr>
      </w:pPr>
      <w:r w:rsidRPr="00D05667">
        <w:lastRenderedPageBreak/>
        <w:t>cliënten die een late abortus overwegen</w:t>
      </w:r>
    </w:p>
    <w:p w14:paraId="27FAF1E0" w14:textId="77777777" w:rsidR="00B20DD9" w:rsidRDefault="00B20DD9" w:rsidP="0097064D">
      <w:pPr>
        <w:pStyle w:val="Kop3"/>
      </w:pPr>
      <w:bookmarkStart w:id="29" w:name="_Toc441573194"/>
      <w:bookmarkStart w:id="30" w:name="_Toc451247620"/>
      <w:proofErr w:type="spellStart"/>
      <w:r>
        <w:t>P</w:t>
      </w:r>
      <w:r w:rsidR="00026D4B">
        <w:t>rogramma</w:t>
      </w:r>
      <w:bookmarkEnd w:id="29"/>
      <w:bookmarkEnd w:id="30"/>
      <w:proofErr w:type="spellEnd"/>
    </w:p>
    <w:p w14:paraId="611DE7F4" w14:textId="77777777" w:rsidR="00B20DD9" w:rsidRPr="00C06DC9" w:rsidRDefault="00B20DD9" w:rsidP="000D5DFD">
      <w:pPr>
        <w:numPr>
          <w:ilvl w:val="0"/>
          <w:numId w:val="4"/>
        </w:numPr>
        <w:spacing w:line="270" w:lineRule="atLeast"/>
        <w:contextualSpacing/>
      </w:pPr>
      <w:r w:rsidRPr="00C06DC9">
        <w:t>Welkom en introductie</w:t>
      </w:r>
    </w:p>
    <w:p w14:paraId="535863B7" w14:textId="77777777" w:rsidR="00B20DD9" w:rsidRPr="00C06DC9" w:rsidRDefault="00B20DD9" w:rsidP="000D5DFD">
      <w:pPr>
        <w:numPr>
          <w:ilvl w:val="0"/>
          <w:numId w:val="4"/>
        </w:numPr>
        <w:spacing w:line="270" w:lineRule="atLeast"/>
        <w:contextualSpacing/>
      </w:pPr>
      <w:r>
        <w:t>Kennisdelen ‘</w:t>
      </w:r>
      <w:r w:rsidRPr="00C06DC9">
        <w:t>Omgaan met specifieke doelgroepen</w:t>
      </w:r>
      <w:r>
        <w:t>’</w:t>
      </w:r>
    </w:p>
    <w:p w14:paraId="00F648CA" w14:textId="77777777" w:rsidR="00B20DD9" w:rsidRPr="00C06DC9" w:rsidRDefault="00B20DD9" w:rsidP="000D5DFD">
      <w:pPr>
        <w:numPr>
          <w:ilvl w:val="0"/>
          <w:numId w:val="4"/>
        </w:numPr>
        <w:spacing w:line="270" w:lineRule="atLeast"/>
        <w:contextualSpacing/>
      </w:pPr>
      <w:r w:rsidRPr="00C06DC9">
        <w:t xml:space="preserve">Energizer </w:t>
      </w:r>
    </w:p>
    <w:p w14:paraId="035310AE" w14:textId="77777777" w:rsidR="00B20DD9" w:rsidRPr="00C06DC9" w:rsidRDefault="00B20DD9" w:rsidP="000D5DFD">
      <w:pPr>
        <w:numPr>
          <w:ilvl w:val="0"/>
          <w:numId w:val="4"/>
        </w:numPr>
        <w:spacing w:line="270" w:lineRule="atLeast"/>
        <w:contextualSpacing/>
      </w:pPr>
      <w:r w:rsidRPr="00C06DC9">
        <w:t>Oefeningen Omgaan met specifieke doelgroepen</w:t>
      </w:r>
    </w:p>
    <w:p w14:paraId="24B38588" w14:textId="77777777" w:rsidR="00B20DD9" w:rsidRPr="00C06DC9" w:rsidRDefault="00B20DD9" w:rsidP="000D5DFD">
      <w:pPr>
        <w:numPr>
          <w:ilvl w:val="0"/>
          <w:numId w:val="4"/>
        </w:numPr>
        <w:spacing w:line="270" w:lineRule="atLeast"/>
        <w:contextualSpacing/>
      </w:pPr>
      <w:r w:rsidRPr="00C06DC9">
        <w:t>Reflectie op leerpunten</w:t>
      </w:r>
    </w:p>
    <w:p w14:paraId="161678BA" w14:textId="77777777" w:rsidR="00B20DD9" w:rsidRPr="009062C4" w:rsidRDefault="00B20DD9" w:rsidP="000D5DFD">
      <w:pPr>
        <w:numPr>
          <w:ilvl w:val="0"/>
          <w:numId w:val="4"/>
        </w:numPr>
        <w:spacing w:line="270" w:lineRule="atLeast"/>
        <w:contextualSpacing/>
      </w:pPr>
      <w:r w:rsidRPr="00C06DC9">
        <w:t>Afsluiting</w:t>
      </w:r>
    </w:p>
    <w:p w14:paraId="7722393E" w14:textId="77777777" w:rsidR="00B20DD9" w:rsidRPr="009062C4" w:rsidRDefault="00B20DD9" w:rsidP="0097064D">
      <w:pPr>
        <w:pStyle w:val="Kop3"/>
        <w:rPr>
          <w:i/>
        </w:rPr>
      </w:pPr>
      <w:bookmarkStart w:id="31" w:name="_Toc441573195"/>
      <w:bookmarkStart w:id="32" w:name="_Toc451247621"/>
      <w:proofErr w:type="spellStart"/>
      <w:r>
        <w:t>C</w:t>
      </w:r>
      <w:r w:rsidR="00026D4B">
        <w:t>ompetenties</w:t>
      </w:r>
      <w:bookmarkEnd w:id="31"/>
      <w:bookmarkEnd w:id="32"/>
      <w:proofErr w:type="spellEnd"/>
    </w:p>
    <w:p w14:paraId="76FAF485" w14:textId="77777777" w:rsidR="00B20DD9" w:rsidRPr="00E7506E" w:rsidRDefault="00B20DD9" w:rsidP="000D5DFD">
      <w:pPr>
        <w:numPr>
          <w:ilvl w:val="0"/>
          <w:numId w:val="45"/>
        </w:numPr>
        <w:spacing w:line="270" w:lineRule="atLeast"/>
        <w:contextualSpacing/>
      </w:pPr>
      <w:r w:rsidRPr="00E7506E">
        <w:t>Onbevooroordeelde houding inzetten</w:t>
      </w:r>
    </w:p>
    <w:p w14:paraId="1483979E" w14:textId="77777777" w:rsidR="00B20DD9" w:rsidRPr="00E7506E" w:rsidRDefault="00B20DD9" w:rsidP="000D5DFD">
      <w:pPr>
        <w:numPr>
          <w:ilvl w:val="0"/>
          <w:numId w:val="45"/>
        </w:numPr>
        <w:spacing w:line="270" w:lineRule="atLeast"/>
        <w:contextualSpacing/>
      </w:pPr>
      <w:r w:rsidRPr="00E7506E">
        <w:t>Vraag- en situatiegericht werken</w:t>
      </w:r>
    </w:p>
    <w:p w14:paraId="175C4146" w14:textId="77777777" w:rsidR="00B20DD9" w:rsidRPr="00E7506E" w:rsidRDefault="00B20DD9" w:rsidP="000D5DFD">
      <w:pPr>
        <w:numPr>
          <w:ilvl w:val="0"/>
          <w:numId w:val="45"/>
        </w:numPr>
        <w:spacing w:line="270" w:lineRule="atLeast"/>
        <w:contextualSpacing/>
      </w:pPr>
      <w:r w:rsidRPr="00E7506E">
        <w:t>Krachtgericht ondersteunen</w:t>
      </w:r>
    </w:p>
    <w:p w14:paraId="4940C8BC" w14:textId="77777777" w:rsidR="00B20DD9" w:rsidRPr="00E7506E" w:rsidRDefault="00B20DD9" w:rsidP="000D5DFD">
      <w:pPr>
        <w:numPr>
          <w:ilvl w:val="0"/>
          <w:numId w:val="45"/>
        </w:numPr>
        <w:spacing w:line="270" w:lineRule="atLeast"/>
        <w:contextualSpacing/>
      </w:pPr>
      <w:r w:rsidRPr="00E7506E">
        <w:t>Meerzijdig partijdig zijn</w:t>
      </w:r>
    </w:p>
    <w:p w14:paraId="5561B7E0" w14:textId="77777777" w:rsidR="00B20DD9" w:rsidRPr="009465AA" w:rsidRDefault="00B20DD9" w:rsidP="000D5DFD">
      <w:pPr>
        <w:numPr>
          <w:ilvl w:val="0"/>
          <w:numId w:val="45"/>
        </w:numPr>
        <w:spacing w:line="270" w:lineRule="atLeast"/>
        <w:contextualSpacing/>
        <w:rPr>
          <w:b/>
        </w:rPr>
      </w:pPr>
      <w:r>
        <w:t>Signaleren en agenderen</w:t>
      </w:r>
    </w:p>
    <w:p w14:paraId="20D7F594" w14:textId="77777777" w:rsidR="00B20DD9" w:rsidRPr="009062C4" w:rsidRDefault="00B20DD9" w:rsidP="0097064D">
      <w:pPr>
        <w:pStyle w:val="Kop3"/>
        <w:rPr>
          <w:i/>
        </w:rPr>
      </w:pPr>
      <w:bookmarkStart w:id="33" w:name="_Toc441573196"/>
      <w:bookmarkStart w:id="34" w:name="_Toc451247622"/>
      <w:proofErr w:type="spellStart"/>
      <w:r>
        <w:t>L</w:t>
      </w:r>
      <w:r w:rsidR="00026D4B">
        <w:t>eervragen</w:t>
      </w:r>
      <w:bookmarkEnd w:id="33"/>
      <w:bookmarkEnd w:id="34"/>
      <w:proofErr w:type="spellEnd"/>
    </w:p>
    <w:p w14:paraId="17F4E325" w14:textId="77777777" w:rsidR="00B20DD9" w:rsidRDefault="00B20DD9" w:rsidP="00B20DD9">
      <w:pPr>
        <w:spacing w:line="270" w:lineRule="atLeast"/>
      </w:pPr>
      <w:r w:rsidRPr="00331125">
        <w:t>De deelnemer is na deze bijeenkomst in staat om te benoemen wat specifieke aandachtspunten zijn bij de 4 specifieke doelgroepen.</w:t>
      </w:r>
    </w:p>
    <w:p w14:paraId="28BAB4A5" w14:textId="77777777" w:rsidR="009465AA" w:rsidRDefault="009465AA" w:rsidP="00B20DD9">
      <w:pPr>
        <w:spacing w:line="270" w:lineRule="atLeast"/>
        <w:rPr>
          <w:b/>
          <w:color w:val="0070C0"/>
        </w:rPr>
      </w:pPr>
    </w:p>
    <w:p w14:paraId="1DB0EC3E" w14:textId="77777777" w:rsidR="000D5DFD" w:rsidRPr="0053334E" w:rsidRDefault="00B20DD9" w:rsidP="000D5DFD">
      <w:pPr>
        <w:pStyle w:val="Kop3"/>
        <w:rPr>
          <w:lang w:val="nl-NL"/>
        </w:rPr>
      </w:pPr>
      <w:bookmarkStart w:id="35" w:name="_Toc441573197"/>
      <w:bookmarkStart w:id="36" w:name="_Toc451247623"/>
      <w:r w:rsidRPr="0053334E">
        <w:rPr>
          <w:lang w:val="nl-NL"/>
        </w:rPr>
        <w:t>V</w:t>
      </w:r>
      <w:r w:rsidR="009465AA" w:rsidRPr="0053334E">
        <w:rPr>
          <w:lang w:val="nl-NL"/>
        </w:rPr>
        <w:t>oorbereiding en huiswerk deelnemers</w:t>
      </w:r>
      <w:bookmarkEnd w:id="35"/>
      <w:bookmarkEnd w:id="36"/>
      <w:r w:rsidRPr="0053334E">
        <w:rPr>
          <w:lang w:val="nl-NL"/>
        </w:rPr>
        <w:t xml:space="preserve"> </w:t>
      </w:r>
      <w:r w:rsidR="009465AA" w:rsidRPr="0053334E">
        <w:rPr>
          <w:lang w:val="nl-NL"/>
        </w:rPr>
        <w:t xml:space="preserve"> </w:t>
      </w:r>
    </w:p>
    <w:p w14:paraId="2763D93F" w14:textId="77777777" w:rsidR="000D5DFD" w:rsidRPr="0053334E" w:rsidRDefault="000D5DFD" w:rsidP="000D5DFD"/>
    <w:p w14:paraId="3C920DBE" w14:textId="77777777" w:rsidR="000D5DFD" w:rsidRPr="0053334E" w:rsidRDefault="000D5DFD" w:rsidP="000D5DFD">
      <w:r w:rsidRPr="0053334E">
        <w:t>Zie online leeromgeving</w:t>
      </w:r>
    </w:p>
    <w:p w14:paraId="4A261348" w14:textId="77777777" w:rsidR="00CA70C4" w:rsidRPr="0053334E" w:rsidRDefault="00CA70C4" w:rsidP="000D5DFD"/>
    <w:p w14:paraId="31BE8228" w14:textId="77777777" w:rsidR="00CA70C4" w:rsidRPr="00F11136" w:rsidRDefault="00F11136" w:rsidP="00CA70C4">
      <w:pPr>
        <w:rPr>
          <w:b/>
          <w:color w:val="00A1E5" w:themeColor="accent1"/>
        </w:rPr>
      </w:pPr>
      <w:r w:rsidRPr="00F11136">
        <w:rPr>
          <w:b/>
          <w:color w:val="00A1E5" w:themeColor="accent1"/>
        </w:rPr>
        <w:t>D</w:t>
      </w:r>
      <w:r w:rsidR="00CA70C4" w:rsidRPr="00F11136">
        <w:rPr>
          <w:b/>
          <w:color w:val="00A1E5" w:themeColor="accent1"/>
        </w:rPr>
        <w:t>raaiboek dagdeel 3 Omgaan met specifieke doelgroepen</w:t>
      </w:r>
    </w:p>
    <w:p w14:paraId="7493F991" w14:textId="77777777" w:rsidR="00CA70C4" w:rsidRPr="009465AA" w:rsidRDefault="00CA70C4" w:rsidP="00CA70C4">
      <w:pPr>
        <w:rPr>
          <w:b/>
          <w:color w:val="00A1E5" w:themeColor="accent1"/>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7"/>
      </w:tblGrid>
      <w:tr w:rsidR="00CA70C4" w:rsidRPr="0076365E" w14:paraId="02A9B7F9" w14:textId="77777777" w:rsidTr="00CA70C4">
        <w:tc>
          <w:tcPr>
            <w:tcW w:w="817" w:type="dxa"/>
            <w:shd w:val="clear" w:color="auto" w:fill="auto"/>
          </w:tcPr>
          <w:p w14:paraId="6BDA22FD" w14:textId="77777777" w:rsidR="00CA70C4" w:rsidRPr="0076365E" w:rsidRDefault="00CA70C4" w:rsidP="00CA70C4">
            <w:pPr>
              <w:spacing w:line="240" w:lineRule="atLeast"/>
              <w:rPr>
                <w:b/>
                <w:sz w:val="20"/>
                <w:szCs w:val="20"/>
              </w:rPr>
            </w:pPr>
            <w:r w:rsidRPr="0076365E">
              <w:rPr>
                <w:b/>
                <w:sz w:val="20"/>
                <w:szCs w:val="20"/>
              </w:rPr>
              <w:t>Tijd</w:t>
            </w:r>
          </w:p>
        </w:tc>
        <w:tc>
          <w:tcPr>
            <w:tcW w:w="2693" w:type="dxa"/>
            <w:shd w:val="clear" w:color="auto" w:fill="auto"/>
          </w:tcPr>
          <w:p w14:paraId="2A7D32BB" w14:textId="77777777" w:rsidR="00CA70C4" w:rsidRPr="0076365E" w:rsidRDefault="00CA70C4" w:rsidP="00CA70C4">
            <w:pPr>
              <w:spacing w:line="240" w:lineRule="atLeast"/>
              <w:rPr>
                <w:b/>
                <w:sz w:val="20"/>
                <w:szCs w:val="20"/>
              </w:rPr>
            </w:pPr>
            <w:r w:rsidRPr="0076365E">
              <w:rPr>
                <w:b/>
                <w:sz w:val="20"/>
                <w:szCs w:val="20"/>
              </w:rPr>
              <w:t>Wat</w:t>
            </w:r>
          </w:p>
        </w:tc>
        <w:tc>
          <w:tcPr>
            <w:tcW w:w="8222" w:type="dxa"/>
            <w:shd w:val="clear" w:color="auto" w:fill="auto"/>
          </w:tcPr>
          <w:p w14:paraId="200FFC4A" w14:textId="77777777" w:rsidR="00CA70C4" w:rsidRPr="0076365E" w:rsidRDefault="00CA70C4" w:rsidP="00CA70C4">
            <w:pPr>
              <w:spacing w:line="240" w:lineRule="atLeast"/>
              <w:rPr>
                <w:b/>
                <w:sz w:val="20"/>
                <w:szCs w:val="20"/>
              </w:rPr>
            </w:pPr>
            <w:r w:rsidRPr="0076365E">
              <w:rPr>
                <w:b/>
                <w:sz w:val="20"/>
                <w:szCs w:val="20"/>
              </w:rPr>
              <w:t>Hoe</w:t>
            </w:r>
          </w:p>
        </w:tc>
        <w:tc>
          <w:tcPr>
            <w:tcW w:w="709" w:type="dxa"/>
          </w:tcPr>
          <w:p w14:paraId="204E59E2" w14:textId="77777777" w:rsidR="00CA70C4" w:rsidRPr="0076365E" w:rsidRDefault="00CA70C4" w:rsidP="00CA70C4">
            <w:pPr>
              <w:spacing w:line="240" w:lineRule="atLeast"/>
              <w:rPr>
                <w:b/>
                <w:sz w:val="20"/>
                <w:szCs w:val="20"/>
              </w:rPr>
            </w:pPr>
            <w:r>
              <w:rPr>
                <w:b/>
                <w:sz w:val="20"/>
                <w:szCs w:val="20"/>
              </w:rPr>
              <w:t>Wie</w:t>
            </w:r>
          </w:p>
        </w:tc>
        <w:tc>
          <w:tcPr>
            <w:tcW w:w="1417" w:type="dxa"/>
            <w:shd w:val="clear" w:color="auto" w:fill="auto"/>
          </w:tcPr>
          <w:p w14:paraId="78DAF303" w14:textId="77777777" w:rsidR="00CA70C4" w:rsidRPr="0076365E" w:rsidRDefault="00CA70C4" w:rsidP="00CA70C4">
            <w:pPr>
              <w:spacing w:line="240" w:lineRule="atLeast"/>
              <w:rPr>
                <w:b/>
                <w:sz w:val="20"/>
                <w:szCs w:val="20"/>
              </w:rPr>
            </w:pPr>
            <w:r w:rsidRPr="0076365E">
              <w:rPr>
                <w:b/>
                <w:sz w:val="20"/>
                <w:szCs w:val="20"/>
              </w:rPr>
              <w:t>Materialen</w:t>
            </w:r>
          </w:p>
        </w:tc>
      </w:tr>
      <w:tr w:rsidR="00CA70C4" w:rsidRPr="0076365E" w14:paraId="76D5F038" w14:textId="77777777" w:rsidTr="00CA70C4">
        <w:trPr>
          <w:trHeight w:val="365"/>
        </w:trPr>
        <w:tc>
          <w:tcPr>
            <w:tcW w:w="817" w:type="dxa"/>
            <w:shd w:val="clear" w:color="auto" w:fill="auto"/>
          </w:tcPr>
          <w:p w14:paraId="440384ED" w14:textId="77777777" w:rsidR="00CA70C4" w:rsidRPr="0076365E" w:rsidRDefault="00CA70C4" w:rsidP="00CA70C4">
            <w:pPr>
              <w:spacing w:line="240" w:lineRule="atLeast"/>
              <w:rPr>
                <w:sz w:val="20"/>
                <w:szCs w:val="20"/>
              </w:rPr>
            </w:pPr>
            <w:r w:rsidRPr="0076365E">
              <w:rPr>
                <w:sz w:val="20"/>
                <w:szCs w:val="20"/>
              </w:rPr>
              <w:t>08.30</w:t>
            </w:r>
            <w:r w:rsidR="00B15034">
              <w:rPr>
                <w:sz w:val="20"/>
                <w:szCs w:val="20"/>
              </w:rPr>
              <w:br/>
              <w:t>uur</w:t>
            </w:r>
          </w:p>
          <w:p w14:paraId="560F5E27" w14:textId="77777777" w:rsidR="00CA70C4" w:rsidRPr="0076365E" w:rsidRDefault="00CA70C4" w:rsidP="00CA70C4">
            <w:pPr>
              <w:spacing w:line="240" w:lineRule="atLeast"/>
              <w:rPr>
                <w:sz w:val="20"/>
                <w:szCs w:val="20"/>
              </w:rPr>
            </w:pPr>
            <w:r w:rsidRPr="0076365E">
              <w:rPr>
                <w:sz w:val="20"/>
                <w:szCs w:val="20"/>
              </w:rPr>
              <w:t>30 min</w:t>
            </w:r>
          </w:p>
        </w:tc>
        <w:tc>
          <w:tcPr>
            <w:tcW w:w="2693" w:type="dxa"/>
            <w:shd w:val="clear" w:color="auto" w:fill="auto"/>
          </w:tcPr>
          <w:p w14:paraId="269BD7C9" w14:textId="77777777" w:rsidR="00CA70C4" w:rsidRPr="0076365E" w:rsidRDefault="00CA70C4" w:rsidP="00CA70C4">
            <w:pPr>
              <w:spacing w:line="240" w:lineRule="atLeast"/>
              <w:rPr>
                <w:sz w:val="20"/>
                <w:szCs w:val="20"/>
              </w:rPr>
            </w:pPr>
            <w:r w:rsidRPr="0076365E">
              <w:rPr>
                <w:sz w:val="20"/>
                <w:szCs w:val="20"/>
              </w:rPr>
              <w:t>Inloop</w:t>
            </w:r>
          </w:p>
        </w:tc>
        <w:tc>
          <w:tcPr>
            <w:tcW w:w="8222" w:type="dxa"/>
            <w:shd w:val="clear" w:color="auto" w:fill="auto"/>
          </w:tcPr>
          <w:p w14:paraId="43B1F6C9" w14:textId="77777777" w:rsidR="00CA70C4" w:rsidRPr="0076365E" w:rsidRDefault="00CA70C4" w:rsidP="00CA70C4">
            <w:pPr>
              <w:rPr>
                <w:sz w:val="20"/>
                <w:szCs w:val="20"/>
              </w:rPr>
            </w:pPr>
            <w:r w:rsidRPr="0076365E">
              <w:rPr>
                <w:sz w:val="20"/>
                <w:szCs w:val="20"/>
              </w:rPr>
              <w:t>Koffie pakken, laatste voorbereidingen voor de presentaties van de deelnemers.</w:t>
            </w:r>
          </w:p>
        </w:tc>
        <w:tc>
          <w:tcPr>
            <w:tcW w:w="709" w:type="dxa"/>
          </w:tcPr>
          <w:p w14:paraId="1D5562C6" w14:textId="77777777" w:rsidR="00CA70C4" w:rsidRPr="0076365E" w:rsidRDefault="00CA70C4" w:rsidP="00CA70C4">
            <w:pPr>
              <w:spacing w:line="240" w:lineRule="atLeast"/>
              <w:rPr>
                <w:sz w:val="20"/>
                <w:szCs w:val="20"/>
              </w:rPr>
            </w:pPr>
          </w:p>
        </w:tc>
        <w:tc>
          <w:tcPr>
            <w:tcW w:w="1417" w:type="dxa"/>
            <w:shd w:val="clear" w:color="auto" w:fill="auto"/>
          </w:tcPr>
          <w:p w14:paraId="6FBB1307" w14:textId="77777777" w:rsidR="00CA70C4" w:rsidRPr="0076365E" w:rsidRDefault="00CA70C4" w:rsidP="00CA70C4">
            <w:pPr>
              <w:spacing w:line="240" w:lineRule="atLeast"/>
              <w:rPr>
                <w:sz w:val="20"/>
                <w:szCs w:val="20"/>
              </w:rPr>
            </w:pPr>
          </w:p>
        </w:tc>
      </w:tr>
      <w:tr w:rsidR="00CA70C4" w:rsidRPr="0076365E" w14:paraId="53466954" w14:textId="77777777" w:rsidTr="00CA70C4">
        <w:trPr>
          <w:trHeight w:val="1410"/>
        </w:trPr>
        <w:tc>
          <w:tcPr>
            <w:tcW w:w="817" w:type="dxa"/>
            <w:shd w:val="clear" w:color="auto" w:fill="auto"/>
          </w:tcPr>
          <w:p w14:paraId="086D9E24" w14:textId="77777777" w:rsidR="00CA70C4" w:rsidRPr="0076365E" w:rsidRDefault="00CA70C4" w:rsidP="00CA70C4">
            <w:pPr>
              <w:spacing w:line="240" w:lineRule="atLeast"/>
              <w:rPr>
                <w:sz w:val="20"/>
                <w:szCs w:val="20"/>
              </w:rPr>
            </w:pPr>
            <w:r w:rsidRPr="0076365E">
              <w:rPr>
                <w:sz w:val="20"/>
                <w:szCs w:val="20"/>
              </w:rPr>
              <w:lastRenderedPageBreak/>
              <w:t>9.00</w:t>
            </w:r>
            <w:r w:rsidR="00B15034">
              <w:rPr>
                <w:sz w:val="20"/>
                <w:szCs w:val="20"/>
              </w:rPr>
              <w:br/>
              <w:t>uur</w:t>
            </w:r>
          </w:p>
          <w:p w14:paraId="7058800D"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0E355CAD" w14:textId="77777777" w:rsidR="00CA70C4" w:rsidRPr="0076365E" w:rsidRDefault="00CA70C4" w:rsidP="00CA70C4">
            <w:pPr>
              <w:spacing w:line="240" w:lineRule="atLeast"/>
              <w:rPr>
                <w:sz w:val="20"/>
                <w:szCs w:val="20"/>
              </w:rPr>
            </w:pPr>
            <w:r w:rsidRPr="0076365E">
              <w:rPr>
                <w:sz w:val="20"/>
                <w:szCs w:val="20"/>
              </w:rPr>
              <w:t>Welkom en introductie</w:t>
            </w:r>
          </w:p>
        </w:tc>
        <w:tc>
          <w:tcPr>
            <w:tcW w:w="8222" w:type="dxa"/>
            <w:shd w:val="clear" w:color="auto" w:fill="auto"/>
          </w:tcPr>
          <w:p w14:paraId="30310655"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Heet iedereen welkom en blik kort terug op de vorige bijeenkomst</w:t>
            </w:r>
            <w:r w:rsidR="00B15034">
              <w:rPr>
                <w:sz w:val="20"/>
                <w:szCs w:val="20"/>
              </w:rPr>
              <w:t>.</w:t>
            </w:r>
          </w:p>
          <w:p w14:paraId="63CCA82B"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Licht het programma en de doelen van deze bijeenkomst toe</w:t>
            </w:r>
            <w:r w:rsidR="00B15034">
              <w:rPr>
                <w:sz w:val="20"/>
                <w:szCs w:val="20"/>
              </w:rPr>
              <w:t>.</w:t>
            </w:r>
          </w:p>
          <w:p w14:paraId="3D5C69CA"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 xml:space="preserve">Start met een rondje: welke competenties wil jij oefenen, eventueel in relatie met een specifieke doelgroep. En waar wil je feedback op hebben? </w:t>
            </w:r>
          </w:p>
        </w:tc>
        <w:tc>
          <w:tcPr>
            <w:tcW w:w="709" w:type="dxa"/>
          </w:tcPr>
          <w:p w14:paraId="1D534101" w14:textId="77777777" w:rsidR="00CA70C4" w:rsidRPr="0076365E" w:rsidRDefault="00CA70C4" w:rsidP="00CA70C4">
            <w:pPr>
              <w:spacing w:line="240" w:lineRule="atLeast"/>
              <w:rPr>
                <w:sz w:val="20"/>
                <w:szCs w:val="20"/>
              </w:rPr>
            </w:pPr>
          </w:p>
        </w:tc>
        <w:tc>
          <w:tcPr>
            <w:tcW w:w="1417" w:type="dxa"/>
            <w:shd w:val="clear" w:color="auto" w:fill="auto"/>
          </w:tcPr>
          <w:p w14:paraId="1DF175F1" w14:textId="77777777" w:rsidR="00CA70C4" w:rsidRPr="0076365E" w:rsidRDefault="00CA70C4" w:rsidP="00CA70C4">
            <w:pPr>
              <w:spacing w:line="240" w:lineRule="atLeast"/>
              <w:rPr>
                <w:sz w:val="20"/>
                <w:szCs w:val="20"/>
              </w:rPr>
            </w:pPr>
          </w:p>
        </w:tc>
      </w:tr>
      <w:tr w:rsidR="00CA70C4" w:rsidRPr="0076365E" w14:paraId="51BCFC2C" w14:textId="77777777" w:rsidTr="00CA70C4">
        <w:trPr>
          <w:trHeight w:val="1598"/>
        </w:trPr>
        <w:tc>
          <w:tcPr>
            <w:tcW w:w="817" w:type="dxa"/>
            <w:shd w:val="clear" w:color="auto" w:fill="auto"/>
          </w:tcPr>
          <w:p w14:paraId="4F439FFE" w14:textId="77777777" w:rsidR="00CA70C4" w:rsidRDefault="00CA70C4" w:rsidP="00CA70C4">
            <w:pPr>
              <w:spacing w:line="240" w:lineRule="atLeast"/>
              <w:rPr>
                <w:sz w:val="20"/>
                <w:szCs w:val="20"/>
              </w:rPr>
            </w:pPr>
            <w:r w:rsidRPr="0076365E">
              <w:rPr>
                <w:sz w:val="20"/>
                <w:szCs w:val="20"/>
              </w:rPr>
              <w:t>09.15</w:t>
            </w:r>
          </w:p>
          <w:p w14:paraId="705DC35D" w14:textId="77777777" w:rsidR="00B15034" w:rsidRPr="0076365E" w:rsidRDefault="00B15034" w:rsidP="00CA70C4">
            <w:pPr>
              <w:spacing w:line="240" w:lineRule="atLeast"/>
              <w:rPr>
                <w:sz w:val="20"/>
                <w:szCs w:val="20"/>
              </w:rPr>
            </w:pPr>
            <w:r>
              <w:rPr>
                <w:sz w:val="20"/>
                <w:szCs w:val="20"/>
              </w:rPr>
              <w:t>uur</w:t>
            </w:r>
          </w:p>
          <w:p w14:paraId="581CBCCC" w14:textId="77777777" w:rsidR="00CA70C4" w:rsidRPr="0076365E" w:rsidRDefault="002F372E" w:rsidP="00CA70C4">
            <w:pPr>
              <w:spacing w:line="240" w:lineRule="atLeast"/>
              <w:rPr>
                <w:sz w:val="20"/>
                <w:szCs w:val="20"/>
              </w:rPr>
            </w:pPr>
            <w:r>
              <w:rPr>
                <w:sz w:val="20"/>
                <w:szCs w:val="20"/>
              </w:rPr>
              <w:t xml:space="preserve">75 </w:t>
            </w:r>
            <w:r w:rsidR="00CA70C4" w:rsidRPr="0076365E">
              <w:rPr>
                <w:sz w:val="20"/>
                <w:szCs w:val="20"/>
              </w:rPr>
              <w:t>min</w:t>
            </w:r>
          </w:p>
          <w:p w14:paraId="6183BB3E" w14:textId="77777777" w:rsidR="00CA70C4" w:rsidRPr="0076365E" w:rsidRDefault="00CA70C4" w:rsidP="00CA70C4">
            <w:pPr>
              <w:spacing w:line="240" w:lineRule="atLeast"/>
              <w:rPr>
                <w:sz w:val="20"/>
                <w:szCs w:val="20"/>
              </w:rPr>
            </w:pPr>
          </w:p>
          <w:p w14:paraId="15B33143" w14:textId="77777777" w:rsidR="00CA70C4" w:rsidRPr="0076365E" w:rsidRDefault="00CA70C4" w:rsidP="00CA70C4">
            <w:pPr>
              <w:spacing w:line="240" w:lineRule="atLeast"/>
              <w:rPr>
                <w:sz w:val="20"/>
                <w:szCs w:val="20"/>
              </w:rPr>
            </w:pPr>
            <w:r w:rsidRPr="0076365E">
              <w:rPr>
                <w:sz w:val="20"/>
                <w:szCs w:val="20"/>
              </w:rPr>
              <w:t>15 min per presentatie</w:t>
            </w:r>
          </w:p>
        </w:tc>
        <w:tc>
          <w:tcPr>
            <w:tcW w:w="2693" w:type="dxa"/>
            <w:shd w:val="clear" w:color="auto" w:fill="auto"/>
          </w:tcPr>
          <w:p w14:paraId="167594DC" w14:textId="77777777" w:rsidR="00CA70C4" w:rsidRPr="0076365E" w:rsidRDefault="00CA70C4" w:rsidP="00CA70C4">
            <w:pPr>
              <w:spacing w:line="240" w:lineRule="atLeast"/>
              <w:rPr>
                <w:sz w:val="20"/>
                <w:szCs w:val="20"/>
              </w:rPr>
            </w:pPr>
            <w:r w:rsidRPr="0076365E">
              <w:rPr>
                <w:sz w:val="20"/>
                <w:szCs w:val="20"/>
              </w:rPr>
              <w:t>Kennisdelen Omgaan met specifieke doelgroepen</w:t>
            </w:r>
          </w:p>
          <w:p w14:paraId="37DC7445" w14:textId="77777777" w:rsidR="00CA70C4" w:rsidRPr="0076365E" w:rsidRDefault="00CA70C4" w:rsidP="00CA70C4">
            <w:pPr>
              <w:spacing w:line="240" w:lineRule="atLeast"/>
              <w:rPr>
                <w:sz w:val="20"/>
                <w:szCs w:val="20"/>
              </w:rPr>
            </w:pPr>
          </w:p>
          <w:p w14:paraId="1F654553" w14:textId="77777777" w:rsidR="00CA70C4" w:rsidRPr="0076365E" w:rsidRDefault="00CA70C4" w:rsidP="00CA70C4">
            <w:pPr>
              <w:spacing w:line="240" w:lineRule="atLeast"/>
              <w:rPr>
                <w:b/>
                <w:sz w:val="20"/>
                <w:szCs w:val="20"/>
              </w:rPr>
            </w:pPr>
            <w:r w:rsidRPr="0076365E">
              <w:rPr>
                <w:b/>
                <w:sz w:val="20"/>
                <w:szCs w:val="20"/>
              </w:rPr>
              <w:t>Doel:</w:t>
            </w:r>
          </w:p>
          <w:p w14:paraId="0B2134DB" w14:textId="77777777" w:rsidR="00CA70C4" w:rsidRPr="0076365E" w:rsidRDefault="00CA70C4" w:rsidP="00CA70C4">
            <w:pPr>
              <w:spacing w:line="240" w:lineRule="atLeast"/>
              <w:rPr>
                <w:b/>
                <w:sz w:val="20"/>
                <w:szCs w:val="20"/>
              </w:rPr>
            </w:pPr>
            <w:r w:rsidRPr="0076365E">
              <w:rPr>
                <w:b/>
                <w:sz w:val="20"/>
                <w:szCs w:val="20"/>
              </w:rPr>
              <w:t>De deelnemer is in staat om te benoemen wat specifieke aandachtspunten zijn bij 4 specifieke doelgroepen</w:t>
            </w:r>
          </w:p>
        </w:tc>
        <w:tc>
          <w:tcPr>
            <w:tcW w:w="8222" w:type="dxa"/>
            <w:shd w:val="clear" w:color="auto" w:fill="auto"/>
          </w:tcPr>
          <w:p w14:paraId="13F575C6" w14:textId="77777777" w:rsidR="00CA70C4" w:rsidRPr="0076365E" w:rsidRDefault="00CA70C4" w:rsidP="00CA70C4">
            <w:pPr>
              <w:pStyle w:val="Lijstalinea"/>
              <w:numPr>
                <w:ilvl w:val="0"/>
                <w:numId w:val="32"/>
              </w:numPr>
              <w:spacing w:line="240" w:lineRule="atLeast"/>
              <w:contextualSpacing/>
              <w:rPr>
                <w:sz w:val="20"/>
                <w:szCs w:val="20"/>
              </w:rPr>
            </w:pPr>
            <w:r w:rsidRPr="0076365E">
              <w:rPr>
                <w:sz w:val="20"/>
                <w:szCs w:val="20"/>
              </w:rPr>
              <w:t>Geef de groepjes om de beurt de gelegenheid hun presentatie te presenteren (maximaal 10 minuten per presentatie)</w:t>
            </w:r>
          </w:p>
          <w:p w14:paraId="4AB3F9F5" w14:textId="77777777" w:rsidR="00CA70C4" w:rsidRDefault="00CA70C4" w:rsidP="00CA70C4">
            <w:pPr>
              <w:pStyle w:val="Lijstalinea"/>
              <w:numPr>
                <w:ilvl w:val="0"/>
                <w:numId w:val="32"/>
              </w:numPr>
              <w:spacing w:line="240" w:lineRule="atLeast"/>
              <w:contextualSpacing/>
              <w:rPr>
                <w:sz w:val="20"/>
                <w:szCs w:val="20"/>
              </w:rPr>
            </w:pPr>
            <w:r w:rsidRPr="0076365E">
              <w:rPr>
                <w:sz w:val="20"/>
                <w:szCs w:val="20"/>
              </w:rPr>
              <w:t xml:space="preserve">Geef na elke presentatie ruimte voor vragen en vul eventueel aan (5 min. </w:t>
            </w:r>
            <w:r w:rsidR="00B15034">
              <w:rPr>
                <w:sz w:val="20"/>
                <w:szCs w:val="20"/>
              </w:rPr>
              <w:t>p</w:t>
            </w:r>
            <w:r w:rsidRPr="0076365E">
              <w:rPr>
                <w:sz w:val="20"/>
                <w:szCs w:val="20"/>
              </w:rPr>
              <w:t>er presentatie)</w:t>
            </w:r>
          </w:p>
          <w:p w14:paraId="7588FB5A" w14:textId="77777777" w:rsidR="00B15034" w:rsidRPr="0076365E" w:rsidRDefault="00B15034" w:rsidP="00CA70C4">
            <w:pPr>
              <w:pStyle w:val="Lijstalinea"/>
              <w:numPr>
                <w:ilvl w:val="0"/>
                <w:numId w:val="32"/>
              </w:numPr>
              <w:spacing w:line="240" w:lineRule="atLeast"/>
              <w:contextualSpacing/>
              <w:rPr>
                <w:sz w:val="20"/>
                <w:szCs w:val="20"/>
              </w:rPr>
            </w:pPr>
            <w:r>
              <w:rPr>
                <w:sz w:val="20"/>
                <w:szCs w:val="20"/>
              </w:rPr>
              <w:t>Fiom presentatie voornemen afstand ter adoptie (10 minuten)</w:t>
            </w:r>
          </w:p>
        </w:tc>
        <w:tc>
          <w:tcPr>
            <w:tcW w:w="709" w:type="dxa"/>
          </w:tcPr>
          <w:p w14:paraId="231F9340" w14:textId="77777777" w:rsidR="00CA70C4" w:rsidRPr="0076365E" w:rsidRDefault="00CA70C4" w:rsidP="00CA70C4">
            <w:pPr>
              <w:spacing w:line="240" w:lineRule="atLeast"/>
              <w:rPr>
                <w:sz w:val="20"/>
                <w:szCs w:val="20"/>
              </w:rPr>
            </w:pPr>
          </w:p>
        </w:tc>
        <w:tc>
          <w:tcPr>
            <w:tcW w:w="1417" w:type="dxa"/>
            <w:shd w:val="clear" w:color="auto" w:fill="auto"/>
          </w:tcPr>
          <w:p w14:paraId="0D60B2EE" w14:textId="77777777" w:rsidR="00CA70C4" w:rsidRPr="0076365E" w:rsidRDefault="00CA70C4" w:rsidP="00CA70C4">
            <w:pPr>
              <w:spacing w:line="240" w:lineRule="atLeast"/>
              <w:rPr>
                <w:sz w:val="20"/>
                <w:szCs w:val="20"/>
              </w:rPr>
            </w:pPr>
            <w:r w:rsidRPr="0076365E">
              <w:rPr>
                <w:sz w:val="20"/>
                <w:szCs w:val="20"/>
              </w:rPr>
              <w:t>Materiaal vanuit de deelnemers. Laptop en beamer aanwezig</w:t>
            </w:r>
          </w:p>
        </w:tc>
      </w:tr>
      <w:tr w:rsidR="00CA70C4" w:rsidRPr="0076365E" w14:paraId="4347D72B" w14:textId="77777777" w:rsidTr="00CA70C4">
        <w:trPr>
          <w:trHeight w:val="693"/>
        </w:trPr>
        <w:tc>
          <w:tcPr>
            <w:tcW w:w="817" w:type="dxa"/>
            <w:shd w:val="clear" w:color="auto" w:fill="auto"/>
          </w:tcPr>
          <w:p w14:paraId="5A23082A" w14:textId="77777777" w:rsidR="00CA70C4" w:rsidRPr="0076365E" w:rsidRDefault="00CA70C4" w:rsidP="00CA70C4">
            <w:pPr>
              <w:spacing w:line="240" w:lineRule="atLeast"/>
              <w:rPr>
                <w:sz w:val="20"/>
                <w:szCs w:val="20"/>
              </w:rPr>
            </w:pPr>
            <w:r w:rsidRPr="0076365E">
              <w:rPr>
                <w:sz w:val="20"/>
                <w:szCs w:val="20"/>
              </w:rPr>
              <w:t>10.</w:t>
            </w:r>
            <w:r w:rsidR="002F372E">
              <w:rPr>
                <w:sz w:val="20"/>
                <w:szCs w:val="20"/>
              </w:rPr>
              <w:t>30</w:t>
            </w:r>
          </w:p>
          <w:p w14:paraId="0CFD077B"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6214B374" w14:textId="77777777" w:rsidR="00CA70C4" w:rsidRPr="0076365E" w:rsidRDefault="00CA70C4" w:rsidP="00CA70C4">
            <w:pPr>
              <w:spacing w:line="240" w:lineRule="atLeast"/>
              <w:rPr>
                <w:sz w:val="20"/>
                <w:szCs w:val="20"/>
              </w:rPr>
            </w:pPr>
            <w:r w:rsidRPr="0076365E">
              <w:rPr>
                <w:sz w:val="20"/>
                <w:szCs w:val="20"/>
              </w:rPr>
              <w:t>Pauze</w:t>
            </w:r>
          </w:p>
        </w:tc>
        <w:tc>
          <w:tcPr>
            <w:tcW w:w="8222" w:type="dxa"/>
            <w:shd w:val="clear" w:color="auto" w:fill="auto"/>
          </w:tcPr>
          <w:p w14:paraId="4F3544B4" w14:textId="77777777" w:rsidR="00CA70C4" w:rsidRPr="0076365E" w:rsidRDefault="00CA70C4" w:rsidP="00CA70C4">
            <w:pPr>
              <w:rPr>
                <w:sz w:val="20"/>
                <w:szCs w:val="20"/>
              </w:rPr>
            </w:pPr>
          </w:p>
        </w:tc>
        <w:tc>
          <w:tcPr>
            <w:tcW w:w="709" w:type="dxa"/>
          </w:tcPr>
          <w:p w14:paraId="499985E1" w14:textId="77777777" w:rsidR="00CA70C4" w:rsidRPr="0076365E" w:rsidRDefault="00CA70C4" w:rsidP="00CA70C4">
            <w:pPr>
              <w:spacing w:line="240" w:lineRule="atLeast"/>
              <w:rPr>
                <w:sz w:val="20"/>
                <w:szCs w:val="20"/>
              </w:rPr>
            </w:pPr>
          </w:p>
        </w:tc>
        <w:tc>
          <w:tcPr>
            <w:tcW w:w="1417" w:type="dxa"/>
            <w:shd w:val="clear" w:color="auto" w:fill="auto"/>
          </w:tcPr>
          <w:p w14:paraId="21B1F66F" w14:textId="77777777" w:rsidR="00CA70C4" w:rsidRPr="0076365E" w:rsidRDefault="00CA70C4" w:rsidP="00CA70C4">
            <w:pPr>
              <w:spacing w:line="240" w:lineRule="atLeast"/>
              <w:rPr>
                <w:sz w:val="20"/>
                <w:szCs w:val="20"/>
              </w:rPr>
            </w:pPr>
          </w:p>
        </w:tc>
      </w:tr>
      <w:tr w:rsidR="00CA70C4" w:rsidRPr="0076365E" w14:paraId="7E6480EC" w14:textId="77777777" w:rsidTr="00CA70C4">
        <w:trPr>
          <w:trHeight w:val="693"/>
        </w:trPr>
        <w:tc>
          <w:tcPr>
            <w:tcW w:w="817" w:type="dxa"/>
            <w:shd w:val="clear" w:color="auto" w:fill="auto"/>
          </w:tcPr>
          <w:p w14:paraId="3616541B" w14:textId="77777777" w:rsidR="00CA70C4" w:rsidRDefault="00CA70C4" w:rsidP="00CA70C4">
            <w:pPr>
              <w:spacing w:line="240" w:lineRule="atLeast"/>
              <w:rPr>
                <w:sz w:val="20"/>
                <w:szCs w:val="20"/>
              </w:rPr>
            </w:pPr>
            <w:r w:rsidRPr="0076365E">
              <w:rPr>
                <w:sz w:val="20"/>
                <w:szCs w:val="20"/>
              </w:rPr>
              <w:t>10.</w:t>
            </w:r>
            <w:r w:rsidR="002F372E">
              <w:rPr>
                <w:sz w:val="20"/>
                <w:szCs w:val="20"/>
              </w:rPr>
              <w:t>45</w:t>
            </w:r>
          </w:p>
          <w:p w14:paraId="11A54E3A" w14:textId="77777777" w:rsidR="002F372E" w:rsidRPr="0076365E" w:rsidRDefault="002F372E" w:rsidP="00CA70C4">
            <w:pPr>
              <w:spacing w:line="240" w:lineRule="atLeast"/>
              <w:rPr>
                <w:sz w:val="20"/>
                <w:szCs w:val="20"/>
              </w:rPr>
            </w:pPr>
            <w:r>
              <w:rPr>
                <w:sz w:val="20"/>
                <w:szCs w:val="20"/>
              </w:rPr>
              <w:t>uur</w:t>
            </w:r>
          </w:p>
          <w:p w14:paraId="0DB6C650"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37E2AA3A" w14:textId="77777777" w:rsidR="00CA70C4" w:rsidRPr="0076365E" w:rsidRDefault="00CA70C4" w:rsidP="00CA70C4">
            <w:pPr>
              <w:spacing w:line="240" w:lineRule="atLeast"/>
              <w:rPr>
                <w:sz w:val="20"/>
                <w:szCs w:val="20"/>
              </w:rPr>
            </w:pPr>
            <w:r>
              <w:rPr>
                <w:sz w:val="20"/>
                <w:szCs w:val="20"/>
              </w:rPr>
              <w:t>Energizer</w:t>
            </w:r>
          </w:p>
        </w:tc>
        <w:tc>
          <w:tcPr>
            <w:tcW w:w="8222" w:type="dxa"/>
            <w:shd w:val="clear" w:color="auto" w:fill="auto"/>
          </w:tcPr>
          <w:p w14:paraId="0DA951A2" w14:textId="77777777" w:rsidR="00CA70C4" w:rsidRPr="0076365E" w:rsidRDefault="00CA70C4" w:rsidP="00CA70C4">
            <w:pPr>
              <w:pStyle w:val="Lijstalinea"/>
              <w:spacing w:line="270" w:lineRule="atLeast"/>
              <w:ind w:left="0"/>
              <w:contextualSpacing/>
              <w:rPr>
                <w:sz w:val="20"/>
                <w:szCs w:val="20"/>
              </w:rPr>
            </w:pPr>
            <w:r w:rsidRPr="0076365E">
              <w:rPr>
                <w:sz w:val="20"/>
                <w:szCs w:val="20"/>
              </w:rPr>
              <w:t xml:space="preserve">Licht de </w:t>
            </w:r>
            <w:proofErr w:type="spellStart"/>
            <w:r w:rsidRPr="0076365E">
              <w:rPr>
                <w:sz w:val="20"/>
                <w:szCs w:val="20"/>
              </w:rPr>
              <w:t>energizer</w:t>
            </w:r>
            <w:proofErr w:type="spellEnd"/>
            <w:r w:rsidRPr="0076365E">
              <w:rPr>
                <w:sz w:val="20"/>
                <w:szCs w:val="20"/>
              </w:rPr>
              <w:t xml:space="preserve"> toe</w:t>
            </w:r>
            <w:r>
              <w:rPr>
                <w:sz w:val="20"/>
                <w:szCs w:val="20"/>
              </w:rPr>
              <w:t xml:space="preserve">: een regiescene van 15 minuten. Twee personen (waaronder een trainer) </w:t>
            </w:r>
            <w:r w:rsidRPr="0076365E">
              <w:rPr>
                <w:sz w:val="20"/>
                <w:szCs w:val="20"/>
              </w:rPr>
              <w:t xml:space="preserve">spelen een scene, waarbij de </w:t>
            </w:r>
            <w:r>
              <w:rPr>
                <w:sz w:val="20"/>
                <w:szCs w:val="20"/>
              </w:rPr>
              <w:t>trainer</w:t>
            </w:r>
            <w:r w:rsidRPr="0076365E">
              <w:rPr>
                <w:sz w:val="20"/>
                <w:szCs w:val="20"/>
              </w:rPr>
              <w:t xml:space="preserve"> de keuzehulpverlener is en </w:t>
            </w:r>
            <w:r>
              <w:rPr>
                <w:sz w:val="20"/>
                <w:szCs w:val="20"/>
              </w:rPr>
              <w:t xml:space="preserve">een deelnemer </w:t>
            </w:r>
            <w:r w:rsidRPr="0076365E">
              <w:rPr>
                <w:sz w:val="20"/>
                <w:szCs w:val="20"/>
              </w:rPr>
              <w:t xml:space="preserve">een vrouw die </w:t>
            </w:r>
            <w:r w:rsidR="0053334E">
              <w:rPr>
                <w:sz w:val="20"/>
                <w:szCs w:val="20"/>
              </w:rPr>
              <w:t>onbedoeld</w:t>
            </w:r>
            <w:r w:rsidRPr="0076365E">
              <w:rPr>
                <w:sz w:val="20"/>
                <w:szCs w:val="20"/>
              </w:rPr>
              <w:t xml:space="preserve"> zwanger is en tot een van de specifieke doelgroepen behoort. Het gesprek verloopt zoals het </w:t>
            </w:r>
            <w:r w:rsidRPr="0076365E">
              <w:rPr>
                <w:b/>
                <w:sz w:val="20"/>
                <w:szCs w:val="20"/>
              </w:rPr>
              <w:t>niet</w:t>
            </w:r>
            <w:r w:rsidRPr="0076365E">
              <w:rPr>
                <w:sz w:val="20"/>
                <w:szCs w:val="20"/>
              </w:rPr>
              <w:t xml:space="preserve"> moet. De deelnemers krijgen de opdracht om in te grijpen wanneer zij vinden dat het gesprek te veel afwijkt van de kern en wanneer zij de scene weer effectief willen maken. </w:t>
            </w:r>
            <w:r>
              <w:rPr>
                <w:sz w:val="20"/>
                <w:szCs w:val="20"/>
              </w:rPr>
              <w:t>De andere trainer</w:t>
            </w:r>
            <w:r w:rsidRPr="0076365E">
              <w:rPr>
                <w:sz w:val="20"/>
                <w:szCs w:val="20"/>
              </w:rPr>
              <w:t xml:space="preserve"> schrijft do’s en </w:t>
            </w:r>
            <w:proofErr w:type="spellStart"/>
            <w:r w:rsidRPr="0076365E">
              <w:rPr>
                <w:sz w:val="20"/>
                <w:szCs w:val="20"/>
              </w:rPr>
              <w:t>don’ts</w:t>
            </w:r>
            <w:proofErr w:type="spellEnd"/>
            <w:r w:rsidRPr="0076365E">
              <w:rPr>
                <w:sz w:val="20"/>
                <w:szCs w:val="20"/>
              </w:rPr>
              <w:t xml:space="preserve"> op flap. Dit is grappig, maar het levert ook vooral wat veiligheid en ontspanning op voor als zij zo zelf een scene met de acteur moeten uitspelen.</w:t>
            </w:r>
          </w:p>
        </w:tc>
        <w:tc>
          <w:tcPr>
            <w:tcW w:w="709" w:type="dxa"/>
          </w:tcPr>
          <w:p w14:paraId="33AD702B" w14:textId="77777777" w:rsidR="00CA70C4" w:rsidRPr="0076365E" w:rsidRDefault="00CA70C4" w:rsidP="00CA70C4">
            <w:pPr>
              <w:spacing w:line="240" w:lineRule="atLeast"/>
              <w:rPr>
                <w:sz w:val="20"/>
                <w:szCs w:val="20"/>
              </w:rPr>
            </w:pPr>
          </w:p>
        </w:tc>
        <w:tc>
          <w:tcPr>
            <w:tcW w:w="1417" w:type="dxa"/>
            <w:shd w:val="clear" w:color="auto" w:fill="auto"/>
          </w:tcPr>
          <w:p w14:paraId="1FB503EE" w14:textId="77777777" w:rsidR="00CA70C4" w:rsidRPr="0076365E" w:rsidRDefault="00CA70C4" w:rsidP="00CA70C4">
            <w:pPr>
              <w:spacing w:line="240" w:lineRule="atLeast"/>
              <w:rPr>
                <w:sz w:val="20"/>
                <w:szCs w:val="20"/>
              </w:rPr>
            </w:pPr>
          </w:p>
        </w:tc>
      </w:tr>
      <w:tr w:rsidR="00CA70C4" w:rsidRPr="0076365E" w14:paraId="105FFF33" w14:textId="77777777" w:rsidTr="00CA70C4">
        <w:trPr>
          <w:trHeight w:val="693"/>
        </w:trPr>
        <w:tc>
          <w:tcPr>
            <w:tcW w:w="817" w:type="dxa"/>
            <w:shd w:val="clear" w:color="auto" w:fill="auto"/>
          </w:tcPr>
          <w:p w14:paraId="70B2D82A" w14:textId="77777777" w:rsidR="00CA70C4" w:rsidRDefault="00CA70C4" w:rsidP="00CA70C4">
            <w:pPr>
              <w:spacing w:line="240" w:lineRule="atLeast"/>
              <w:rPr>
                <w:sz w:val="20"/>
                <w:szCs w:val="20"/>
              </w:rPr>
            </w:pPr>
            <w:r w:rsidRPr="0076365E">
              <w:rPr>
                <w:sz w:val="20"/>
                <w:szCs w:val="20"/>
              </w:rPr>
              <w:t>1</w:t>
            </w:r>
            <w:r w:rsidR="002F372E">
              <w:rPr>
                <w:sz w:val="20"/>
                <w:szCs w:val="20"/>
              </w:rPr>
              <w:t>1.00</w:t>
            </w:r>
          </w:p>
          <w:p w14:paraId="181BBBF8" w14:textId="77777777" w:rsidR="002F372E" w:rsidRPr="0076365E" w:rsidRDefault="002F372E" w:rsidP="00CA70C4">
            <w:pPr>
              <w:spacing w:line="240" w:lineRule="atLeast"/>
              <w:rPr>
                <w:sz w:val="20"/>
                <w:szCs w:val="20"/>
              </w:rPr>
            </w:pPr>
            <w:r>
              <w:rPr>
                <w:sz w:val="20"/>
                <w:szCs w:val="20"/>
              </w:rPr>
              <w:t>uur</w:t>
            </w:r>
          </w:p>
          <w:p w14:paraId="7B06E48B" w14:textId="77777777" w:rsidR="00CA70C4" w:rsidRPr="0076365E" w:rsidRDefault="00CA70C4" w:rsidP="00CA70C4">
            <w:pPr>
              <w:spacing w:line="240" w:lineRule="atLeast"/>
              <w:rPr>
                <w:sz w:val="20"/>
                <w:szCs w:val="20"/>
              </w:rPr>
            </w:pPr>
            <w:r w:rsidRPr="0076365E">
              <w:rPr>
                <w:sz w:val="20"/>
                <w:szCs w:val="20"/>
              </w:rPr>
              <w:t xml:space="preserve">90 min </w:t>
            </w:r>
          </w:p>
          <w:p w14:paraId="527AA553" w14:textId="77777777" w:rsidR="00CA70C4" w:rsidRPr="0076365E" w:rsidRDefault="00CA70C4" w:rsidP="00CA70C4">
            <w:pPr>
              <w:spacing w:line="240" w:lineRule="atLeast"/>
              <w:rPr>
                <w:sz w:val="20"/>
                <w:szCs w:val="20"/>
              </w:rPr>
            </w:pPr>
          </w:p>
          <w:p w14:paraId="462552AB" w14:textId="77777777" w:rsidR="00CA70C4" w:rsidRPr="0076365E" w:rsidRDefault="00CA70C4" w:rsidP="00CA70C4">
            <w:pPr>
              <w:spacing w:line="240" w:lineRule="atLeast"/>
              <w:rPr>
                <w:sz w:val="20"/>
                <w:szCs w:val="20"/>
              </w:rPr>
            </w:pPr>
          </w:p>
        </w:tc>
        <w:tc>
          <w:tcPr>
            <w:tcW w:w="2693" w:type="dxa"/>
            <w:shd w:val="clear" w:color="auto" w:fill="auto"/>
          </w:tcPr>
          <w:p w14:paraId="20E14B15" w14:textId="77777777" w:rsidR="00CA70C4" w:rsidRPr="0076365E" w:rsidRDefault="00CA70C4" w:rsidP="00CA70C4">
            <w:pPr>
              <w:spacing w:line="240" w:lineRule="atLeast"/>
              <w:rPr>
                <w:sz w:val="20"/>
                <w:szCs w:val="20"/>
              </w:rPr>
            </w:pPr>
            <w:r w:rsidRPr="0076365E">
              <w:rPr>
                <w:sz w:val="20"/>
                <w:szCs w:val="20"/>
              </w:rPr>
              <w:t>Oefeningen Omgaan met specifieke doelgroepen</w:t>
            </w:r>
          </w:p>
          <w:p w14:paraId="7E0A19C0" w14:textId="77777777" w:rsidR="00CA70C4" w:rsidRPr="0076365E" w:rsidRDefault="00CA70C4" w:rsidP="00CA70C4">
            <w:pPr>
              <w:spacing w:line="240" w:lineRule="atLeast"/>
              <w:rPr>
                <w:sz w:val="20"/>
                <w:szCs w:val="20"/>
              </w:rPr>
            </w:pPr>
          </w:p>
          <w:p w14:paraId="648AD2A2" w14:textId="77777777" w:rsidR="00CA70C4" w:rsidRPr="0076365E" w:rsidRDefault="00CA70C4" w:rsidP="00CA70C4">
            <w:pPr>
              <w:spacing w:line="240" w:lineRule="atLeast"/>
              <w:rPr>
                <w:b/>
                <w:sz w:val="20"/>
                <w:szCs w:val="20"/>
              </w:rPr>
            </w:pPr>
            <w:r w:rsidRPr="0076365E">
              <w:rPr>
                <w:b/>
                <w:sz w:val="20"/>
                <w:szCs w:val="20"/>
              </w:rPr>
              <w:t>Doel:</w:t>
            </w:r>
          </w:p>
          <w:p w14:paraId="3CBF82AB" w14:textId="77777777" w:rsidR="00CA70C4" w:rsidRPr="0076365E" w:rsidRDefault="00CA70C4" w:rsidP="00CA70C4">
            <w:pPr>
              <w:spacing w:line="240" w:lineRule="atLeast"/>
              <w:rPr>
                <w:b/>
                <w:sz w:val="20"/>
                <w:szCs w:val="20"/>
              </w:rPr>
            </w:pPr>
            <w:r w:rsidRPr="0076365E">
              <w:rPr>
                <w:b/>
                <w:sz w:val="20"/>
                <w:szCs w:val="20"/>
              </w:rPr>
              <w:t>De deelnemer is in staat om aandachtspunten voor de specifieke doelgroepen te benoemen</w:t>
            </w:r>
          </w:p>
        </w:tc>
        <w:tc>
          <w:tcPr>
            <w:tcW w:w="8222" w:type="dxa"/>
            <w:shd w:val="clear" w:color="auto" w:fill="auto"/>
          </w:tcPr>
          <w:p w14:paraId="1A04B097" w14:textId="77777777" w:rsidR="00CA70C4" w:rsidRPr="0076365E" w:rsidRDefault="00CA70C4" w:rsidP="00CA70C4">
            <w:pPr>
              <w:pStyle w:val="Lijstalinea"/>
              <w:numPr>
                <w:ilvl w:val="0"/>
                <w:numId w:val="33"/>
              </w:numPr>
              <w:spacing w:line="240" w:lineRule="atLeast"/>
              <w:contextualSpacing/>
              <w:rPr>
                <w:sz w:val="20"/>
                <w:szCs w:val="20"/>
              </w:rPr>
            </w:pPr>
            <w:r w:rsidRPr="0076365E">
              <w:rPr>
                <w:sz w:val="20"/>
                <w:szCs w:val="20"/>
              </w:rPr>
              <w:t xml:space="preserve">Introductie: de deelnemers kunnen oefenen met het gesprek te voeren met </w:t>
            </w:r>
            <w:r>
              <w:rPr>
                <w:sz w:val="20"/>
                <w:szCs w:val="20"/>
              </w:rPr>
              <w:t>1 van de trainers</w:t>
            </w:r>
            <w:r w:rsidRPr="0076365E">
              <w:rPr>
                <w:sz w:val="20"/>
                <w:szCs w:val="20"/>
              </w:rPr>
              <w:t xml:space="preserve"> als cliënt. De deelnemers geven aan </w:t>
            </w:r>
            <w:r>
              <w:rPr>
                <w:sz w:val="20"/>
                <w:szCs w:val="20"/>
              </w:rPr>
              <w:t>hun eigen leerdoel aan.</w:t>
            </w:r>
            <w:r w:rsidRPr="0076365E">
              <w:rPr>
                <w:sz w:val="20"/>
                <w:szCs w:val="20"/>
              </w:rPr>
              <w:t xml:space="preserve"> </w:t>
            </w:r>
            <w:r>
              <w:rPr>
                <w:sz w:val="20"/>
                <w:szCs w:val="20"/>
              </w:rPr>
              <w:t xml:space="preserve">In werkblad 4 staan 3 casussen van specifieke </w:t>
            </w:r>
            <w:r w:rsidRPr="0076365E">
              <w:rPr>
                <w:sz w:val="20"/>
                <w:szCs w:val="20"/>
              </w:rPr>
              <w:t>doelgroep</w:t>
            </w:r>
            <w:r>
              <w:rPr>
                <w:sz w:val="20"/>
                <w:szCs w:val="20"/>
              </w:rPr>
              <w:t>en.</w:t>
            </w:r>
            <w:r w:rsidRPr="0076365E">
              <w:rPr>
                <w:sz w:val="20"/>
                <w:szCs w:val="20"/>
              </w:rPr>
              <w:t xml:space="preserve"> In duo’s voeren de deelnemers een stuk van het gesprek, waarbij de </w:t>
            </w:r>
            <w:r>
              <w:rPr>
                <w:sz w:val="20"/>
                <w:szCs w:val="20"/>
              </w:rPr>
              <w:t>trainer</w:t>
            </w:r>
            <w:r w:rsidRPr="0076365E">
              <w:rPr>
                <w:sz w:val="20"/>
                <w:szCs w:val="20"/>
              </w:rPr>
              <w:t xml:space="preserve"> de cliënt speelt. Tussendoor wordt feedback gegeven door de trainer</w:t>
            </w:r>
            <w:r>
              <w:rPr>
                <w:sz w:val="20"/>
                <w:szCs w:val="20"/>
              </w:rPr>
              <w:t>s</w:t>
            </w:r>
            <w:r w:rsidRPr="0076365E">
              <w:rPr>
                <w:sz w:val="20"/>
                <w:szCs w:val="20"/>
              </w:rPr>
              <w:t xml:space="preserve"> en de andere deelnemers. Hierbij komen de volgende punten aan de orde:</w:t>
            </w:r>
          </w:p>
          <w:p w14:paraId="40F75BDC"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Wat werkte</w:t>
            </w:r>
            <w:r>
              <w:rPr>
                <w:sz w:val="20"/>
                <w:szCs w:val="20"/>
              </w:rPr>
              <w:t xml:space="preserve"> goed</w:t>
            </w:r>
            <w:r w:rsidRPr="0076365E">
              <w:rPr>
                <w:sz w:val="20"/>
                <w:szCs w:val="20"/>
              </w:rPr>
              <w:t>?</w:t>
            </w:r>
          </w:p>
          <w:p w14:paraId="6C8BD9F1"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 xml:space="preserve">Wat werkte </w:t>
            </w:r>
            <w:r>
              <w:rPr>
                <w:sz w:val="20"/>
                <w:szCs w:val="20"/>
              </w:rPr>
              <w:t>minder goed?</w:t>
            </w:r>
          </w:p>
          <w:p w14:paraId="4C34D648"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Wat viel op in het gesprek?</w:t>
            </w:r>
          </w:p>
          <w:p w14:paraId="220D5902" w14:textId="77777777" w:rsidR="00CA70C4" w:rsidRPr="0076365E" w:rsidRDefault="00CA70C4" w:rsidP="00CA70C4">
            <w:pPr>
              <w:pStyle w:val="Lijstalinea"/>
              <w:numPr>
                <w:ilvl w:val="0"/>
                <w:numId w:val="33"/>
              </w:numPr>
              <w:spacing w:line="240" w:lineRule="atLeast"/>
              <w:contextualSpacing/>
              <w:rPr>
                <w:sz w:val="20"/>
                <w:szCs w:val="20"/>
              </w:rPr>
            </w:pPr>
            <w:r w:rsidRPr="0076365E">
              <w:rPr>
                <w:sz w:val="20"/>
                <w:szCs w:val="20"/>
              </w:rPr>
              <w:t xml:space="preserve">Sta plenair stil bij belangrijke aandachtspunten per </w:t>
            </w:r>
            <w:r>
              <w:rPr>
                <w:sz w:val="20"/>
                <w:szCs w:val="20"/>
              </w:rPr>
              <w:t xml:space="preserve">specifieke </w:t>
            </w:r>
            <w:r w:rsidRPr="0076365E">
              <w:rPr>
                <w:sz w:val="20"/>
                <w:szCs w:val="20"/>
              </w:rPr>
              <w:t>doelgroep</w:t>
            </w:r>
            <w:r>
              <w:rPr>
                <w:sz w:val="20"/>
                <w:szCs w:val="20"/>
              </w:rPr>
              <w:t>, aan de hand van de vragen die bij de casussen staan.</w:t>
            </w:r>
          </w:p>
          <w:p w14:paraId="751C54D3" w14:textId="77777777" w:rsidR="00CA70C4" w:rsidRPr="0076365E" w:rsidRDefault="00CA70C4" w:rsidP="00CA70C4">
            <w:pPr>
              <w:spacing w:line="240" w:lineRule="atLeast"/>
              <w:rPr>
                <w:sz w:val="20"/>
                <w:szCs w:val="20"/>
              </w:rPr>
            </w:pPr>
          </w:p>
          <w:p w14:paraId="5AEF1E35" w14:textId="77777777" w:rsidR="00CA70C4" w:rsidRPr="0076365E" w:rsidRDefault="00CA70C4" w:rsidP="00CA70C4">
            <w:pPr>
              <w:spacing w:line="240" w:lineRule="atLeast"/>
              <w:rPr>
                <w:sz w:val="20"/>
                <w:szCs w:val="20"/>
              </w:rPr>
            </w:pPr>
            <w:r w:rsidRPr="0076365E">
              <w:rPr>
                <w:sz w:val="20"/>
                <w:szCs w:val="20"/>
              </w:rPr>
              <w:t>NB: de deelnemers die niet hebben geoefend, krijgen hiervoor in de middag de gelegenheid</w:t>
            </w:r>
          </w:p>
        </w:tc>
        <w:tc>
          <w:tcPr>
            <w:tcW w:w="709" w:type="dxa"/>
          </w:tcPr>
          <w:p w14:paraId="2266C553" w14:textId="77777777" w:rsidR="00CA70C4" w:rsidRPr="0076365E" w:rsidRDefault="00CA70C4" w:rsidP="00CA70C4">
            <w:pPr>
              <w:spacing w:line="240" w:lineRule="atLeast"/>
              <w:rPr>
                <w:sz w:val="20"/>
                <w:szCs w:val="20"/>
              </w:rPr>
            </w:pPr>
          </w:p>
        </w:tc>
        <w:tc>
          <w:tcPr>
            <w:tcW w:w="1417" w:type="dxa"/>
            <w:shd w:val="clear" w:color="auto" w:fill="auto"/>
          </w:tcPr>
          <w:p w14:paraId="5BACD479" w14:textId="77777777" w:rsidR="00CA70C4" w:rsidRPr="0076365E" w:rsidRDefault="00CA70C4" w:rsidP="00CA70C4">
            <w:pPr>
              <w:spacing w:line="240" w:lineRule="atLeast"/>
              <w:rPr>
                <w:sz w:val="20"/>
                <w:szCs w:val="20"/>
              </w:rPr>
            </w:pPr>
            <w:r>
              <w:rPr>
                <w:sz w:val="20"/>
                <w:szCs w:val="20"/>
              </w:rPr>
              <w:t>Werkblad 4 ‘</w:t>
            </w:r>
            <w:r w:rsidRPr="0076365E">
              <w:rPr>
                <w:sz w:val="20"/>
                <w:szCs w:val="20"/>
              </w:rPr>
              <w:t>Casussen van specifieke doelgroepen</w:t>
            </w:r>
            <w:r>
              <w:rPr>
                <w:sz w:val="20"/>
                <w:szCs w:val="20"/>
              </w:rPr>
              <w:t>’</w:t>
            </w:r>
          </w:p>
        </w:tc>
      </w:tr>
      <w:tr w:rsidR="00CA70C4" w:rsidRPr="0076365E" w14:paraId="1C95A549" w14:textId="77777777" w:rsidTr="00CA70C4">
        <w:tc>
          <w:tcPr>
            <w:tcW w:w="817" w:type="dxa"/>
            <w:shd w:val="clear" w:color="auto" w:fill="auto"/>
          </w:tcPr>
          <w:p w14:paraId="4DCE07D1" w14:textId="77777777" w:rsidR="002F372E" w:rsidRDefault="00CA70C4" w:rsidP="00CA70C4">
            <w:pPr>
              <w:spacing w:line="240" w:lineRule="atLeast"/>
              <w:rPr>
                <w:sz w:val="20"/>
                <w:szCs w:val="20"/>
              </w:rPr>
            </w:pPr>
            <w:r w:rsidRPr="0076365E">
              <w:rPr>
                <w:sz w:val="20"/>
                <w:szCs w:val="20"/>
              </w:rPr>
              <w:lastRenderedPageBreak/>
              <w:t>12.</w:t>
            </w:r>
            <w:r w:rsidR="002F372E">
              <w:rPr>
                <w:sz w:val="20"/>
                <w:szCs w:val="20"/>
              </w:rPr>
              <w:t>30</w:t>
            </w:r>
          </w:p>
          <w:p w14:paraId="740EB0EB" w14:textId="77777777" w:rsidR="00CA70C4" w:rsidRPr="0076365E" w:rsidRDefault="002F372E" w:rsidP="002F372E">
            <w:pPr>
              <w:spacing w:line="240" w:lineRule="atLeast"/>
              <w:rPr>
                <w:sz w:val="20"/>
                <w:szCs w:val="20"/>
              </w:rPr>
            </w:pPr>
            <w:r>
              <w:rPr>
                <w:sz w:val="20"/>
                <w:szCs w:val="20"/>
              </w:rPr>
              <w:t>uur</w:t>
            </w:r>
            <w:r>
              <w:rPr>
                <w:sz w:val="20"/>
                <w:szCs w:val="20"/>
              </w:rPr>
              <w:br/>
            </w:r>
            <w:r w:rsidR="00CA70C4" w:rsidRPr="0076365E">
              <w:rPr>
                <w:sz w:val="20"/>
                <w:szCs w:val="20"/>
              </w:rPr>
              <w:t>15 min</w:t>
            </w:r>
          </w:p>
        </w:tc>
        <w:tc>
          <w:tcPr>
            <w:tcW w:w="2693" w:type="dxa"/>
            <w:shd w:val="clear" w:color="auto" w:fill="auto"/>
          </w:tcPr>
          <w:p w14:paraId="72A618F6" w14:textId="77777777" w:rsidR="00CA70C4" w:rsidRPr="0076365E" w:rsidRDefault="00CA70C4" w:rsidP="00CA70C4">
            <w:pPr>
              <w:spacing w:line="240" w:lineRule="atLeast"/>
              <w:rPr>
                <w:sz w:val="20"/>
                <w:szCs w:val="20"/>
              </w:rPr>
            </w:pPr>
            <w:r w:rsidRPr="0076365E">
              <w:rPr>
                <w:sz w:val="20"/>
                <w:szCs w:val="20"/>
              </w:rPr>
              <w:t>Reflectie op inzichten en aandachtspunten</w:t>
            </w:r>
          </w:p>
        </w:tc>
        <w:tc>
          <w:tcPr>
            <w:tcW w:w="8222" w:type="dxa"/>
            <w:shd w:val="clear" w:color="auto" w:fill="auto"/>
          </w:tcPr>
          <w:p w14:paraId="69187D4A" w14:textId="77777777" w:rsidR="00CA70C4" w:rsidRPr="0076365E" w:rsidRDefault="00CA70C4" w:rsidP="00CA70C4">
            <w:pPr>
              <w:pStyle w:val="Lijstalinea"/>
              <w:numPr>
                <w:ilvl w:val="0"/>
                <w:numId w:val="31"/>
              </w:numPr>
              <w:spacing w:line="240" w:lineRule="auto"/>
              <w:contextualSpacing/>
              <w:rPr>
                <w:sz w:val="20"/>
                <w:szCs w:val="20"/>
              </w:rPr>
            </w:pPr>
            <w:r w:rsidRPr="0076365E">
              <w:rPr>
                <w:sz w:val="20"/>
                <w:szCs w:val="20"/>
              </w:rPr>
              <w:t xml:space="preserve">Vraag de deelnemers </w:t>
            </w:r>
            <w:r>
              <w:rPr>
                <w:sz w:val="20"/>
                <w:szCs w:val="20"/>
              </w:rPr>
              <w:t>de belangrijke inzichten van dit dagdeel voor zichzelf te noteren.</w:t>
            </w:r>
          </w:p>
          <w:p w14:paraId="6B8B7DAF" w14:textId="77777777" w:rsidR="00CA70C4" w:rsidRPr="0076365E" w:rsidRDefault="00CA70C4" w:rsidP="00CA70C4">
            <w:pPr>
              <w:pStyle w:val="Lijstalinea"/>
              <w:numPr>
                <w:ilvl w:val="0"/>
                <w:numId w:val="31"/>
              </w:numPr>
              <w:spacing w:line="240" w:lineRule="auto"/>
              <w:contextualSpacing/>
              <w:rPr>
                <w:sz w:val="20"/>
                <w:szCs w:val="20"/>
              </w:rPr>
            </w:pPr>
            <w:r w:rsidRPr="0076365E">
              <w:rPr>
                <w:sz w:val="20"/>
                <w:szCs w:val="20"/>
              </w:rPr>
              <w:t>Doe een kort rondje waarin ieder zijn of haar leerpunten benoemt, ook om de focus voor het laatste dagdeel scherp te hebben.</w:t>
            </w:r>
          </w:p>
        </w:tc>
        <w:tc>
          <w:tcPr>
            <w:tcW w:w="709" w:type="dxa"/>
          </w:tcPr>
          <w:p w14:paraId="6161A1CD" w14:textId="77777777" w:rsidR="00CA70C4" w:rsidRPr="0076365E" w:rsidRDefault="00CA70C4" w:rsidP="00CA70C4">
            <w:pPr>
              <w:spacing w:line="240" w:lineRule="atLeast"/>
              <w:rPr>
                <w:sz w:val="20"/>
                <w:szCs w:val="20"/>
              </w:rPr>
            </w:pPr>
          </w:p>
        </w:tc>
        <w:tc>
          <w:tcPr>
            <w:tcW w:w="1417" w:type="dxa"/>
            <w:shd w:val="clear" w:color="auto" w:fill="auto"/>
          </w:tcPr>
          <w:p w14:paraId="79891FCB" w14:textId="77777777" w:rsidR="00CA70C4" w:rsidRPr="0076365E" w:rsidRDefault="00CA70C4" w:rsidP="00CA70C4">
            <w:pPr>
              <w:spacing w:line="240" w:lineRule="atLeast"/>
              <w:rPr>
                <w:sz w:val="20"/>
                <w:szCs w:val="20"/>
              </w:rPr>
            </w:pPr>
          </w:p>
        </w:tc>
      </w:tr>
      <w:tr w:rsidR="00CA70C4" w:rsidRPr="0076365E" w14:paraId="6E4431D8" w14:textId="77777777" w:rsidTr="00CA70C4">
        <w:tc>
          <w:tcPr>
            <w:tcW w:w="817" w:type="dxa"/>
            <w:shd w:val="clear" w:color="auto" w:fill="auto"/>
          </w:tcPr>
          <w:p w14:paraId="33F2A2C8" w14:textId="77777777" w:rsidR="002F372E" w:rsidRDefault="00CA70C4" w:rsidP="00CA70C4">
            <w:pPr>
              <w:spacing w:line="240" w:lineRule="atLeast"/>
              <w:rPr>
                <w:sz w:val="20"/>
                <w:szCs w:val="20"/>
              </w:rPr>
            </w:pPr>
            <w:r w:rsidRPr="0076365E">
              <w:rPr>
                <w:sz w:val="20"/>
                <w:szCs w:val="20"/>
              </w:rPr>
              <w:t>12.</w:t>
            </w:r>
            <w:r w:rsidR="002F372E">
              <w:rPr>
                <w:sz w:val="20"/>
                <w:szCs w:val="20"/>
              </w:rPr>
              <w:t>45</w:t>
            </w:r>
          </w:p>
          <w:p w14:paraId="7E5BB482" w14:textId="77777777" w:rsidR="00CA70C4" w:rsidRPr="0076365E" w:rsidRDefault="002F372E" w:rsidP="00CA70C4">
            <w:pPr>
              <w:spacing w:line="240" w:lineRule="atLeast"/>
              <w:rPr>
                <w:sz w:val="20"/>
                <w:szCs w:val="20"/>
              </w:rPr>
            </w:pPr>
            <w:r>
              <w:rPr>
                <w:sz w:val="20"/>
                <w:szCs w:val="20"/>
              </w:rPr>
              <w:t>uur</w:t>
            </w:r>
          </w:p>
        </w:tc>
        <w:tc>
          <w:tcPr>
            <w:tcW w:w="2693" w:type="dxa"/>
            <w:shd w:val="clear" w:color="auto" w:fill="auto"/>
          </w:tcPr>
          <w:p w14:paraId="1F28E7F9" w14:textId="77777777" w:rsidR="00CA70C4" w:rsidRPr="0076365E" w:rsidRDefault="00CA70C4" w:rsidP="00CA70C4">
            <w:pPr>
              <w:spacing w:line="240" w:lineRule="atLeast"/>
              <w:ind w:left="34"/>
              <w:rPr>
                <w:sz w:val="20"/>
                <w:szCs w:val="20"/>
              </w:rPr>
            </w:pPr>
            <w:r w:rsidRPr="0076365E">
              <w:rPr>
                <w:sz w:val="20"/>
                <w:szCs w:val="20"/>
              </w:rPr>
              <w:t>Afsluiting</w:t>
            </w:r>
          </w:p>
        </w:tc>
        <w:tc>
          <w:tcPr>
            <w:tcW w:w="8222" w:type="dxa"/>
            <w:shd w:val="clear" w:color="auto" w:fill="auto"/>
          </w:tcPr>
          <w:p w14:paraId="7F5801F6" w14:textId="77777777" w:rsidR="00CA70C4" w:rsidRPr="0076365E" w:rsidRDefault="00CA70C4" w:rsidP="00CA70C4">
            <w:pPr>
              <w:autoSpaceDE w:val="0"/>
              <w:autoSpaceDN w:val="0"/>
              <w:adjustRightInd w:val="0"/>
              <w:spacing w:line="240" w:lineRule="atLeast"/>
              <w:rPr>
                <w:sz w:val="20"/>
                <w:szCs w:val="20"/>
              </w:rPr>
            </w:pPr>
          </w:p>
        </w:tc>
        <w:tc>
          <w:tcPr>
            <w:tcW w:w="709" w:type="dxa"/>
          </w:tcPr>
          <w:p w14:paraId="6E5037A5" w14:textId="77777777" w:rsidR="00CA70C4" w:rsidRPr="0076365E" w:rsidRDefault="00CA70C4" w:rsidP="00CA70C4">
            <w:pPr>
              <w:spacing w:line="240" w:lineRule="atLeast"/>
              <w:rPr>
                <w:sz w:val="20"/>
                <w:szCs w:val="20"/>
              </w:rPr>
            </w:pPr>
          </w:p>
        </w:tc>
        <w:tc>
          <w:tcPr>
            <w:tcW w:w="1417" w:type="dxa"/>
            <w:shd w:val="clear" w:color="auto" w:fill="auto"/>
          </w:tcPr>
          <w:p w14:paraId="1673A9C2" w14:textId="77777777" w:rsidR="00CA70C4" w:rsidRPr="0076365E" w:rsidRDefault="00CA70C4" w:rsidP="00CA70C4">
            <w:pPr>
              <w:spacing w:line="240" w:lineRule="atLeast"/>
              <w:rPr>
                <w:sz w:val="20"/>
                <w:szCs w:val="20"/>
              </w:rPr>
            </w:pPr>
          </w:p>
        </w:tc>
      </w:tr>
    </w:tbl>
    <w:p w14:paraId="4939186A" w14:textId="77777777" w:rsidR="00CA70C4" w:rsidRDefault="00CA70C4" w:rsidP="00CA70C4">
      <w:pPr>
        <w:pStyle w:val="Geenafstand"/>
        <w:spacing w:line="276" w:lineRule="auto"/>
        <w:rPr>
          <w:rFonts w:ascii="Calibri" w:hAnsi="Calibri" w:cs="Arial"/>
          <w:b/>
          <w:bCs/>
          <w:iCs/>
          <w:color w:val="0070C0"/>
          <w:sz w:val="96"/>
          <w:szCs w:val="96"/>
        </w:rPr>
      </w:pPr>
    </w:p>
    <w:p w14:paraId="2E6A788B" w14:textId="77777777" w:rsidR="00F11136" w:rsidRDefault="00F11136" w:rsidP="00CA70C4"/>
    <w:p w14:paraId="459F44C3" w14:textId="77777777" w:rsidR="00F11136" w:rsidRDefault="00F11136" w:rsidP="00CA70C4"/>
    <w:p w14:paraId="0A1DC5A2" w14:textId="77777777" w:rsidR="00F11136" w:rsidRDefault="00F11136" w:rsidP="00CA70C4"/>
    <w:p w14:paraId="333394B2" w14:textId="77777777" w:rsidR="00F11136" w:rsidRDefault="00F11136" w:rsidP="00CA70C4"/>
    <w:p w14:paraId="5CDC3705" w14:textId="77777777" w:rsidR="00F11136" w:rsidRDefault="00F11136" w:rsidP="00CA70C4"/>
    <w:p w14:paraId="0737AA2A" w14:textId="77777777" w:rsidR="00F11136" w:rsidRDefault="00F11136" w:rsidP="00CA70C4"/>
    <w:p w14:paraId="7D87BD95" w14:textId="77777777" w:rsidR="00F11136" w:rsidRDefault="00F11136" w:rsidP="00CA70C4"/>
    <w:p w14:paraId="5B810366" w14:textId="77777777" w:rsidR="00F11136" w:rsidRDefault="00F11136" w:rsidP="00CA70C4"/>
    <w:p w14:paraId="7F6C4D12" w14:textId="77777777" w:rsidR="00F11136" w:rsidRDefault="00F11136" w:rsidP="00CA70C4"/>
    <w:p w14:paraId="78D5B6C1" w14:textId="77777777" w:rsidR="00F11136" w:rsidRDefault="00F11136" w:rsidP="00CA70C4"/>
    <w:p w14:paraId="39D0F6D6" w14:textId="77777777" w:rsidR="00F11136" w:rsidRDefault="00F11136" w:rsidP="00CA70C4"/>
    <w:p w14:paraId="209A38CD" w14:textId="77777777" w:rsidR="00F11136" w:rsidRDefault="00F11136" w:rsidP="00CA70C4"/>
    <w:p w14:paraId="5781C7C5" w14:textId="77777777" w:rsidR="00F11136" w:rsidRDefault="00F11136" w:rsidP="00CA70C4"/>
    <w:p w14:paraId="28D9AC5B" w14:textId="77777777" w:rsidR="00F11136" w:rsidRDefault="00F11136" w:rsidP="00CA70C4"/>
    <w:p w14:paraId="41B5E617" w14:textId="77777777" w:rsidR="00F11136" w:rsidRDefault="00F11136" w:rsidP="00CA70C4"/>
    <w:p w14:paraId="7A48E1AF" w14:textId="77777777" w:rsidR="00F11136" w:rsidRDefault="00F11136" w:rsidP="00CA70C4"/>
    <w:p w14:paraId="5906F4E7" w14:textId="77777777" w:rsidR="00F11136" w:rsidRDefault="00F11136" w:rsidP="00F11136">
      <w:pPr>
        <w:pStyle w:val="Kop2"/>
      </w:pPr>
      <w:bookmarkStart w:id="37" w:name="_Toc441573201"/>
      <w:bookmarkStart w:id="38" w:name="_Toc451247624"/>
      <w:r>
        <w:t>Draaiboek dagdeel 4  Doorlopen van een volledig keuzehulpgesprek</w:t>
      </w:r>
      <w:bookmarkEnd w:id="37"/>
      <w:bookmarkEnd w:id="38"/>
    </w:p>
    <w:p w14:paraId="7AEE2558" w14:textId="77777777" w:rsidR="00F11136" w:rsidRPr="00307707" w:rsidRDefault="00F11136" w:rsidP="00F11136"/>
    <w:p w14:paraId="1D1BA299" w14:textId="77777777" w:rsidR="00F11136" w:rsidRDefault="00F11136" w:rsidP="00F11136">
      <w:pPr>
        <w:rPr>
          <w:i/>
        </w:rPr>
      </w:pPr>
      <w:r w:rsidRPr="00A148F4">
        <w:lastRenderedPageBreak/>
        <w:t>In dit laatste dagdeel wordt al het geleerde geïntegreerd in houding en handelen. De deelnemers oefenen om de beurt een deel van het gesprek met de trainingsacteur. Hun persoonlijke leerpunten staan hierbij centraal.</w:t>
      </w:r>
    </w:p>
    <w:p w14:paraId="48398459" w14:textId="77777777" w:rsidR="00F11136" w:rsidRDefault="00F11136" w:rsidP="00F11136">
      <w:pPr>
        <w:pStyle w:val="Kop3"/>
      </w:pPr>
      <w:bookmarkStart w:id="39" w:name="_Toc441573202"/>
      <w:bookmarkStart w:id="40" w:name="_Toc451247625"/>
      <w:proofErr w:type="spellStart"/>
      <w:r>
        <w:t>Programma</w:t>
      </w:r>
      <w:bookmarkEnd w:id="39"/>
      <w:bookmarkEnd w:id="40"/>
      <w:proofErr w:type="spellEnd"/>
    </w:p>
    <w:p w14:paraId="61973015" w14:textId="77777777" w:rsidR="00F11136" w:rsidRPr="00E90467" w:rsidRDefault="00F11136" w:rsidP="00F11136">
      <w:pPr>
        <w:numPr>
          <w:ilvl w:val="0"/>
          <w:numId w:val="4"/>
        </w:numPr>
        <w:spacing w:line="270" w:lineRule="atLeast"/>
        <w:contextualSpacing/>
      </w:pPr>
      <w:r w:rsidRPr="00E90467">
        <w:t>Introductie</w:t>
      </w:r>
    </w:p>
    <w:p w14:paraId="001C8919" w14:textId="77777777" w:rsidR="00F11136" w:rsidRPr="00E90467" w:rsidRDefault="00F11136" w:rsidP="00F11136">
      <w:pPr>
        <w:numPr>
          <w:ilvl w:val="0"/>
          <w:numId w:val="4"/>
        </w:numPr>
        <w:spacing w:line="270" w:lineRule="atLeast"/>
        <w:contextualSpacing/>
      </w:pPr>
      <w:r w:rsidRPr="00E90467">
        <w:t>Oefening Het hele gesprek</w:t>
      </w:r>
    </w:p>
    <w:p w14:paraId="61C43409" w14:textId="77777777" w:rsidR="00F11136" w:rsidRPr="00E90467" w:rsidRDefault="00F11136" w:rsidP="00F11136">
      <w:pPr>
        <w:numPr>
          <w:ilvl w:val="0"/>
          <w:numId w:val="4"/>
        </w:numPr>
        <w:spacing w:line="270" w:lineRule="atLeast"/>
        <w:contextualSpacing/>
      </w:pPr>
      <w:r w:rsidRPr="00E90467">
        <w:t>Evaluatie</w:t>
      </w:r>
    </w:p>
    <w:p w14:paraId="3F0D20B4" w14:textId="77777777" w:rsidR="00F11136" w:rsidRPr="009062C4" w:rsidRDefault="00F11136" w:rsidP="002F372E">
      <w:pPr>
        <w:spacing w:line="270" w:lineRule="atLeast"/>
        <w:contextualSpacing/>
      </w:pPr>
    </w:p>
    <w:p w14:paraId="75AC5CAC" w14:textId="77777777" w:rsidR="00F11136" w:rsidRPr="009062C4" w:rsidRDefault="00F11136" w:rsidP="00F11136">
      <w:pPr>
        <w:pStyle w:val="Kop3"/>
        <w:rPr>
          <w:i/>
        </w:rPr>
      </w:pPr>
      <w:bookmarkStart w:id="41" w:name="_Toc441573203"/>
      <w:bookmarkStart w:id="42" w:name="_Toc451247626"/>
      <w:proofErr w:type="spellStart"/>
      <w:r>
        <w:t>Competenties</w:t>
      </w:r>
      <w:bookmarkEnd w:id="41"/>
      <w:bookmarkEnd w:id="42"/>
      <w:proofErr w:type="spellEnd"/>
    </w:p>
    <w:p w14:paraId="706C3708" w14:textId="77777777" w:rsidR="00F11136" w:rsidRDefault="00F11136" w:rsidP="00F11136">
      <w:pPr>
        <w:numPr>
          <w:ilvl w:val="0"/>
          <w:numId w:val="46"/>
        </w:numPr>
        <w:spacing w:line="270" w:lineRule="atLeast"/>
      </w:pPr>
      <w:r w:rsidRPr="00E90467">
        <w:t>Contact en verbinding maken</w:t>
      </w:r>
    </w:p>
    <w:p w14:paraId="02881430" w14:textId="77777777" w:rsidR="00F11136" w:rsidRDefault="00F11136" w:rsidP="00F11136">
      <w:pPr>
        <w:numPr>
          <w:ilvl w:val="0"/>
          <w:numId w:val="46"/>
        </w:numPr>
        <w:spacing w:line="270" w:lineRule="atLeast"/>
      </w:pPr>
      <w:r w:rsidRPr="00E90467">
        <w:t>Onbevooroordeelde houding inzetten</w:t>
      </w:r>
    </w:p>
    <w:p w14:paraId="397B26AB" w14:textId="77777777" w:rsidR="00F11136" w:rsidRDefault="00F11136" w:rsidP="00F11136">
      <w:pPr>
        <w:numPr>
          <w:ilvl w:val="0"/>
          <w:numId w:val="46"/>
        </w:numPr>
        <w:spacing w:line="270" w:lineRule="atLeast"/>
      </w:pPr>
      <w:r w:rsidRPr="00E90467">
        <w:t>Vraag- en situatiegericht werken</w:t>
      </w:r>
    </w:p>
    <w:p w14:paraId="44872E90" w14:textId="77777777" w:rsidR="00F11136" w:rsidRDefault="00F11136" w:rsidP="00F11136">
      <w:pPr>
        <w:numPr>
          <w:ilvl w:val="0"/>
          <w:numId w:val="46"/>
        </w:numPr>
        <w:spacing w:line="270" w:lineRule="atLeast"/>
      </w:pPr>
      <w:r w:rsidRPr="00E90467">
        <w:t>Informeren en adviseren</w:t>
      </w:r>
    </w:p>
    <w:p w14:paraId="11121CE3" w14:textId="77777777" w:rsidR="00F11136" w:rsidRDefault="00F11136" w:rsidP="00F11136">
      <w:pPr>
        <w:numPr>
          <w:ilvl w:val="0"/>
          <w:numId w:val="46"/>
        </w:numPr>
        <w:spacing w:line="270" w:lineRule="atLeast"/>
      </w:pPr>
      <w:r w:rsidRPr="00E90467">
        <w:t>Krachtgericht ondersteunen</w:t>
      </w:r>
    </w:p>
    <w:p w14:paraId="7EEAEA62" w14:textId="77777777" w:rsidR="00F11136" w:rsidRDefault="00F11136" w:rsidP="00F11136">
      <w:pPr>
        <w:numPr>
          <w:ilvl w:val="0"/>
          <w:numId w:val="46"/>
        </w:numPr>
        <w:spacing w:line="270" w:lineRule="atLeast"/>
      </w:pPr>
      <w:r w:rsidRPr="00E90467">
        <w:t>Spiegelen en confronteren</w:t>
      </w:r>
    </w:p>
    <w:p w14:paraId="152E9B1B" w14:textId="77777777" w:rsidR="00F11136" w:rsidRDefault="00F11136" w:rsidP="00F11136">
      <w:pPr>
        <w:numPr>
          <w:ilvl w:val="0"/>
          <w:numId w:val="46"/>
        </w:numPr>
        <w:spacing w:line="270" w:lineRule="atLeast"/>
      </w:pPr>
      <w:r w:rsidRPr="00E90467">
        <w:t>Aandacht voor verstand én gevoel</w:t>
      </w:r>
    </w:p>
    <w:p w14:paraId="380104B2" w14:textId="77777777" w:rsidR="00F11136" w:rsidRDefault="00F11136" w:rsidP="00F11136">
      <w:pPr>
        <w:numPr>
          <w:ilvl w:val="0"/>
          <w:numId w:val="46"/>
        </w:numPr>
        <w:spacing w:line="270" w:lineRule="atLeast"/>
      </w:pPr>
      <w:r w:rsidRPr="00E90467">
        <w:t>Denken in mogelijkheden bevorderen</w:t>
      </w:r>
    </w:p>
    <w:p w14:paraId="1A1DE8BF" w14:textId="77777777" w:rsidR="00F11136" w:rsidRDefault="00F11136" w:rsidP="00F11136">
      <w:pPr>
        <w:numPr>
          <w:ilvl w:val="0"/>
          <w:numId w:val="46"/>
        </w:numPr>
        <w:spacing w:line="270" w:lineRule="atLeast"/>
      </w:pPr>
      <w:r w:rsidRPr="00E90467">
        <w:t>Meerzijdig partijdig zijn</w:t>
      </w:r>
    </w:p>
    <w:p w14:paraId="0876B730" w14:textId="77777777" w:rsidR="00F11136" w:rsidRPr="009062C4" w:rsidRDefault="00F11136" w:rsidP="00F11136">
      <w:pPr>
        <w:numPr>
          <w:ilvl w:val="0"/>
          <w:numId w:val="46"/>
        </w:numPr>
        <w:spacing w:line="270" w:lineRule="atLeast"/>
      </w:pPr>
      <w:r w:rsidRPr="00E90467">
        <w:t>Signaleren en agenderen</w:t>
      </w:r>
    </w:p>
    <w:p w14:paraId="4D5E7112" w14:textId="77777777" w:rsidR="00F11136" w:rsidRPr="009062C4" w:rsidRDefault="00F11136" w:rsidP="00F11136">
      <w:pPr>
        <w:pStyle w:val="Kop3"/>
        <w:rPr>
          <w:i/>
        </w:rPr>
      </w:pPr>
      <w:bookmarkStart w:id="43" w:name="_Toc441573204"/>
      <w:bookmarkStart w:id="44" w:name="_Toc451247627"/>
      <w:proofErr w:type="spellStart"/>
      <w:r>
        <w:t>Leervragen</w:t>
      </w:r>
      <w:bookmarkEnd w:id="43"/>
      <w:bookmarkEnd w:id="44"/>
      <w:proofErr w:type="spellEnd"/>
    </w:p>
    <w:p w14:paraId="3B24A811" w14:textId="77777777" w:rsidR="00F11136" w:rsidRPr="00087EC7" w:rsidRDefault="00F11136" w:rsidP="00F11136">
      <w:r w:rsidRPr="00087EC7">
        <w:t>De deelnemer is na deze bijeenkomst in staat om:</w:t>
      </w:r>
    </w:p>
    <w:p w14:paraId="08505691" w14:textId="77777777" w:rsidR="00F11136" w:rsidRPr="00087EC7" w:rsidRDefault="00F11136" w:rsidP="00F11136">
      <w:pPr>
        <w:numPr>
          <w:ilvl w:val="0"/>
          <w:numId w:val="4"/>
        </w:numPr>
        <w:spacing w:line="240" w:lineRule="auto"/>
      </w:pPr>
      <w:r w:rsidRPr="00087EC7">
        <w:t>het gesprek met de cliënt(en) op de juiste wijze aan te sluiten, tot de kern te komen, de benodigde competenties in te zetten en een passende interventie in te zetten;</w:t>
      </w:r>
    </w:p>
    <w:p w14:paraId="0D15A99B" w14:textId="77777777" w:rsidR="00F11136" w:rsidRDefault="00F11136" w:rsidP="00F11136">
      <w:pPr>
        <w:numPr>
          <w:ilvl w:val="0"/>
          <w:numId w:val="4"/>
        </w:numPr>
        <w:spacing w:line="240" w:lineRule="auto"/>
      </w:pPr>
      <w:r w:rsidRPr="00087EC7">
        <w:t>open te staan voor feedback, en vanuit een reflectieve en lerende houding voor zichzelf ontwikkelpunten te benoemen.</w:t>
      </w:r>
    </w:p>
    <w:p w14:paraId="13186A3D" w14:textId="77777777" w:rsidR="00F11136" w:rsidRDefault="00F11136" w:rsidP="00F11136">
      <w:pPr>
        <w:spacing w:line="240" w:lineRule="auto"/>
      </w:pPr>
    </w:p>
    <w:p w14:paraId="2AB07237" w14:textId="77777777" w:rsidR="00F11136" w:rsidRPr="0053334E" w:rsidRDefault="00F11136" w:rsidP="00F11136">
      <w:pPr>
        <w:pStyle w:val="Kop3"/>
        <w:rPr>
          <w:lang w:val="nl-NL"/>
        </w:rPr>
      </w:pPr>
      <w:bookmarkStart w:id="45" w:name="_Toc451247628"/>
      <w:r w:rsidRPr="0053334E">
        <w:rPr>
          <w:lang w:val="nl-NL"/>
        </w:rPr>
        <w:t>Voorbereiding en huiswerk deelnemers</w:t>
      </w:r>
      <w:bookmarkEnd w:id="45"/>
      <w:r w:rsidRPr="0053334E">
        <w:rPr>
          <w:lang w:val="nl-NL"/>
        </w:rPr>
        <w:t xml:space="preserve">  </w:t>
      </w:r>
    </w:p>
    <w:p w14:paraId="4E1A6978" w14:textId="15D82D32" w:rsidR="00F11136" w:rsidRDefault="00F11136" w:rsidP="00CA70C4">
      <w:r w:rsidRPr="0053334E">
        <w:t>Zie online leeromgeving</w:t>
      </w:r>
      <w:r w:rsidR="00D2442B">
        <w:t>.</w:t>
      </w:r>
    </w:p>
    <w:p w14:paraId="214AA325" w14:textId="77777777" w:rsidR="00D2442B" w:rsidRPr="0053334E" w:rsidRDefault="00D2442B" w:rsidP="00CA70C4"/>
    <w:p w14:paraId="664CF0FD" w14:textId="77777777" w:rsidR="00F11136" w:rsidRPr="00F11136" w:rsidRDefault="00F11136" w:rsidP="00F11136">
      <w:pPr>
        <w:rPr>
          <w:b/>
          <w:color w:val="00A1E5" w:themeColor="accent1"/>
        </w:rPr>
      </w:pPr>
      <w:r w:rsidRPr="00F11136">
        <w:rPr>
          <w:b/>
          <w:color w:val="00A1E5" w:themeColor="accent1"/>
        </w:rPr>
        <w:t>Draaiboek dagdeel 4 Doorlopen van een volledig keuzehulpgesprek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7"/>
      </w:tblGrid>
      <w:tr w:rsidR="00F11136" w:rsidRPr="00CB19C4" w14:paraId="3048F97F" w14:textId="77777777" w:rsidTr="00007CC8">
        <w:trPr>
          <w:trHeight w:val="338"/>
        </w:trPr>
        <w:tc>
          <w:tcPr>
            <w:tcW w:w="817" w:type="dxa"/>
            <w:shd w:val="clear" w:color="auto" w:fill="auto"/>
          </w:tcPr>
          <w:p w14:paraId="30C6164B" w14:textId="77777777" w:rsidR="00F11136" w:rsidRPr="0076365E" w:rsidRDefault="00F11136" w:rsidP="00007CC8">
            <w:pPr>
              <w:spacing w:line="240" w:lineRule="atLeast"/>
              <w:rPr>
                <w:b/>
                <w:sz w:val="20"/>
                <w:szCs w:val="20"/>
              </w:rPr>
            </w:pPr>
            <w:r w:rsidRPr="0076365E">
              <w:rPr>
                <w:b/>
                <w:sz w:val="20"/>
                <w:szCs w:val="20"/>
              </w:rPr>
              <w:t>Tijd</w:t>
            </w:r>
          </w:p>
        </w:tc>
        <w:tc>
          <w:tcPr>
            <w:tcW w:w="2693" w:type="dxa"/>
            <w:shd w:val="clear" w:color="auto" w:fill="auto"/>
          </w:tcPr>
          <w:p w14:paraId="3A5202CE" w14:textId="77777777" w:rsidR="00F11136" w:rsidRPr="0076365E" w:rsidRDefault="00F11136" w:rsidP="00007CC8">
            <w:pPr>
              <w:spacing w:line="240" w:lineRule="atLeast"/>
              <w:rPr>
                <w:b/>
                <w:sz w:val="20"/>
                <w:szCs w:val="20"/>
              </w:rPr>
            </w:pPr>
            <w:r w:rsidRPr="0076365E">
              <w:rPr>
                <w:b/>
                <w:sz w:val="20"/>
                <w:szCs w:val="20"/>
              </w:rPr>
              <w:t>Wat</w:t>
            </w:r>
          </w:p>
        </w:tc>
        <w:tc>
          <w:tcPr>
            <w:tcW w:w="8222" w:type="dxa"/>
            <w:shd w:val="clear" w:color="auto" w:fill="auto"/>
          </w:tcPr>
          <w:p w14:paraId="77425E37" w14:textId="77777777" w:rsidR="00F11136" w:rsidRPr="0076365E" w:rsidRDefault="00F11136" w:rsidP="00007CC8">
            <w:pPr>
              <w:spacing w:line="240" w:lineRule="atLeast"/>
              <w:rPr>
                <w:b/>
                <w:sz w:val="20"/>
                <w:szCs w:val="20"/>
              </w:rPr>
            </w:pPr>
            <w:r w:rsidRPr="0076365E">
              <w:rPr>
                <w:b/>
                <w:sz w:val="20"/>
                <w:szCs w:val="20"/>
              </w:rPr>
              <w:t>Hoe</w:t>
            </w:r>
          </w:p>
        </w:tc>
        <w:tc>
          <w:tcPr>
            <w:tcW w:w="709" w:type="dxa"/>
          </w:tcPr>
          <w:p w14:paraId="48256BD3" w14:textId="77777777" w:rsidR="00F11136" w:rsidRPr="00CB19C4" w:rsidRDefault="00F11136" w:rsidP="00007CC8">
            <w:pPr>
              <w:spacing w:line="240" w:lineRule="atLeast"/>
              <w:rPr>
                <w:b/>
                <w:szCs w:val="20"/>
              </w:rPr>
            </w:pPr>
            <w:r w:rsidRPr="005B505C">
              <w:rPr>
                <w:b/>
                <w:sz w:val="20"/>
                <w:szCs w:val="20"/>
              </w:rPr>
              <w:t>Wie</w:t>
            </w:r>
          </w:p>
        </w:tc>
        <w:tc>
          <w:tcPr>
            <w:tcW w:w="1417" w:type="dxa"/>
            <w:shd w:val="clear" w:color="auto" w:fill="auto"/>
          </w:tcPr>
          <w:p w14:paraId="5EA663A1" w14:textId="77777777" w:rsidR="00F11136" w:rsidRPr="0076365E" w:rsidRDefault="00F11136" w:rsidP="00007CC8">
            <w:pPr>
              <w:spacing w:line="240" w:lineRule="atLeast"/>
              <w:rPr>
                <w:b/>
                <w:sz w:val="20"/>
                <w:szCs w:val="20"/>
              </w:rPr>
            </w:pPr>
            <w:r w:rsidRPr="0076365E">
              <w:rPr>
                <w:b/>
                <w:sz w:val="20"/>
                <w:szCs w:val="20"/>
              </w:rPr>
              <w:t>Materialen</w:t>
            </w:r>
          </w:p>
        </w:tc>
      </w:tr>
      <w:tr w:rsidR="00F11136" w:rsidRPr="00CB19C4" w14:paraId="246B8476" w14:textId="77777777" w:rsidTr="00007CC8">
        <w:tc>
          <w:tcPr>
            <w:tcW w:w="817" w:type="dxa"/>
            <w:shd w:val="clear" w:color="auto" w:fill="auto"/>
          </w:tcPr>
          <w:p w14:paraId="7A984716" w14:textId="77777777" w:rsidR="00F11136" w:rsidRPr="0076365E" w:rsidRDefault="00F11136" w:rsidP="00007CC8">
            <w:pPr>
              <w:spacing w:line="240" w:lineRule="atLeast"/>
              <w:rPr>
                <w:sz w:val="20"/>
                <w:szCs w:val="20"/>
              </w:rPr>
            </w:pPr>
            <w:r w:rsidRPr="0076365E">
              <w:rPr>
                <w:sz w:val="20"/>
                <w:szCs w:val="20"/>
              </w:rPr>
              <w:lastRenderedPageBreak/>
              <w:t>13.30</w:t>
            </w:r>
          </w:p>
          <w:p w14:paraId="3EEC21E9" w14:textId="77777777" w:rsidR="00F11136" w:rsidRPr="0076365E" w:rsidRDefault="00F11136" w:rsidP="00007CC8">
            <w:pPr>
              <w:spacing w:line="240" w:lineRule="atLeast"/>
              <w:rPr>
                <w:sz w:val="20"/>
                <w:szCs w:val="20"/>
              </w:rPr>
            </w:pPr>
            <w:r w:rsidRPr="0076365E">
              <w:rPr>
                <w:sz w:val="20"/>
                <w:szCs w:val="20"/>
              </w:rPr>
              <w:t>135 min.</w:t>
            </w:r>
          </w:p>
          <w:p w14:paraId="03DDB87F" w14:textId="77777777" w:rsidR="00F11136" w:rsidRPr="0076365E" w:rsidRDefault="00F11136" w:rsidP="00007CC8">
            <w:pPr>
              <w:spacing w:line="240" w:lineRule="atLeast"/>
              <w:rPr>
                <w:sz w:val="20"/>
                <w:szCs w:val="20"/>
              </w:rPr>
            </w:pPr>
          </w:p>
          <w:p w14:paraId="6BFB933C" w14:textId="77777777" w:rsidR="00F11136" w:rsidRPr="0076365E" w:rsidRDefault="00F11136" w:rsidP="00007CC8">
            <w:pPr>
              <w:spacing w:line="240" w:lineRule="atLeast"/>
              <w:rPr>
                <w:sz w:val="20"/>
                <w:szCs w:val="20"/>
              </w:rPr>
            </w:pPr>
            <w:r w:rsidRPr="0076365E">
              <w:rPr>
                <w:sz w:val="20"/>
                <w:szCs w:val="20"/>
              </w:rPr>
              <w:t>Incl</w:t>
            </w:r>
            <w:r w:rsidR="002F372E">
              <w:rPr>
                <w:sz w:val="20"/>
                <w:szCs w:val="20"/>
              </w:rPr>
              <w:t xml:space="preserve">. 15 </w:t>
            </w:r>
            <w:r w:rsidRPr="0076365E">
              <w:rPr>
                <w:sz w:val="20"/>
                <w:szCs w:val="20"/>
              </w:rPr>
              <w:t xml:space="preserve"> min. pauze</w:t>
            </w:r>
          </w:p>
        </w:tc>
        <w:tc>
          <w:tcPr>
            <w:tcW w:w="2693" w:type="dxa"/>
            <w:shd w:val="clear" w:color="auto" w:fill="auto"/>
          </w:tcPr>
          <w:p w14:paraId="2D4C605B" w14:textId="77777777" w:rsidR="00F11136" w:rsidRPr="0076365E" w:rsidRDefault="00F11136" w:rsidP="00007CC8">
            <w:pPr>
              <w:spacing w:line="240" w:lineRule="atLeast"/>
              <w:rPr>
                <w:sz w:val="20"/>
                <w:szCs w:val="20"/>
              </w:rPr>
            </w:pPr>
            <w:r w:rsidRPr="0076365E">
              <w:rPr>
                <w:sz w:val="20"/>
                <w:szCs w:val="20"/>
              </w:rPr>
              <w:t>Oefening Het hele gesprek</w:t>
            </w:r>
          </w:p>
          <w:p w14:paraId="66194AC3" w14:textId="77777777" w:rsidR="00F11136" w:rsidRPr="0076365E" w:rsidRDefault="00F11136" w:rsidP="00007CC8">
            <w:pPr>
              <w:spacing w:line="240" w:lineRule="atLeast"/>
              <w:rPr>
                <w:sz w:val="20"/>
                <w:szCs w:val="20"/>
              </w:rPr>
            </w:pPr>
          </w:p>
          <w:p w14:paraId="73561485" w14:textId="77777777" w:rsidR="00F11136" w:rsidRPr="0076365E" w:rsidRDefault="00F11136" w:rsidP="00007CC8">
            <w:pPr>
              <w:spacing w:line="240" w:lineRule="atLeast"/>
              <w:rPr>
                <w:b/>
                <w:sz w:val="20"/>
                <w:szCs w:val="20"/>
              </w:rPr>
            </w:pPr>
            <w:r w:rsidRPr="0076365E">
              <w:rPr>
                <w:b/>
                <w:sz w:val="20"/>
                <w:szCs w:val="20"/>
              </w:rPr>
              <w:t>Doel:</w:t>
            </w:r>
          </w:p>
          <w:p w14:paraId="485E31EB" w14:textId="77777777" w:rsidR="00F11136" w:rsidRPr="0076365E" w:rsidRDefault="00F11136" w:rsidP="00007CC8">
            <w:pPr>
              <w:spacing w:line="240" w:lineRule="atLeast"/>
              <w:rPr>
                <w:b/>
                <w:sz w:val="20"/>
                <w:szCs w:val="20"/>
              </w:rPr>
            </w:pPr>
            <w:r w:rsidRPr="0076365E">
              <w:rPr>
                <w:b/>
                <w:sz w:val="20"/>
                <w:szCs w:val="20"/>
              </w:rPr>
              <w:t>De deelnemer is in staat om:</w:t>
            </w:r>
          </w:p>
          <w:p w14:paraId="60ADEB19" w14:textId="77777777" w:rsidR="00F11136" w:rsidRPr="0076365E" w:rsidRDefault="00F11136" w:rsidP="00007CC8">
            <w:pPr>
              <w:pStyle w:val="Lijstalinea"/>
              <w:numPr>
                <w:ilvl w:val="0"/>
                <w:numId w:val="42"/>
              </w:numPr>
              <w:spacing w:line="240" w:lineRule="atLeast"/>
              <w:contextualSpacing/>
              <w:rPr>
                <w:b/>
                <w:sz w:val="20"/>
                <w:szCs w:val="20"/>
              </w:rPr>
            </w:pPr>
            <w:r w:rsidRPr="0076365E">
              <w:rPr>
                <w:b/>
                <w:sz w:val="20"/>
                <w:szCs w:val="20"/>
              </w:rPr>
              <w:t>in het gesprek met de cliënt(en) op de juiste wijze aan te sluiten, tot de kern te komen, de benodigde competenties in te zetten en een passende interventie in te zetten.</w:t>
            </w:r>
          </w:p>
          <w:p w14:paraId="0B20F90C" w14:textId="77777777" w:rsidR="00F11136" w:rsidRPr="0076365E" w:rsidRDefault="00F11136" w:rsidP="00007CC8">
            <w:pPr>
              <w:pStyle w:val="Lijstalinea"/>
              <w:numPr>
                <w:ilvl w:val="0"/>
                <w:numId w:val="4"/>
              </w:numPr>
              <w:spacing w:line="270" w:lineRule="atLeast"/>
              <w:contextualSpacing/>
              <w:rPr>
                <w:sz w:val="20"/>
                <w:szCs w:val="20"/>
              </w:rPr>
            </w:pPr>
            <w:r w:rsidRPr="0076365E">
              <w:rPr>
                <w:b/>
                <w:sz w:val="20"/>
                <w:szCs w:val="20"/>
              </w:rPr>
              <w:t>open te staan voor feedback, en vanuit een reflectieve en lerende houding voor zichzelf ontwikkelpunten te benoemen.</w:t>
            </w:r>
          </w:p>
          <w:p w14:paraId="0AFF0878" w14:textId="77777777" w:rsidR="00F11136" w:rsidRPr="00E332F2" w:rsidRDefault="00F11136" w:rsidP="00007CC8">
            <w:pPr>
              <w:spacing w:line="240" w:lineRule="atLeast"/>
              <w:rPr>
                <w:b/>
              </w:rPr>
            </w:pPr>
          </w:p>
        </w:tc>
        <w:tc>
          <w:tcPr>
            <w:tcW w:w="8222" w:type="dxa"/>
            <w:shd w:val="clear" w:color="auto" w:fill="auto"/>
          </w:tcPr>
          <w:p w14:paraId="74F4A587" w14:textId="77777777" w:rsidR="00F11136" w:rsidRPr="00F96D30" w:rsidRDefault="00F11136" w:rsidP="00007CC8">
            <w:pPr>
              <w:pStyle w:val="Lijstalinea"/>
              <w:numPr>
                <w:ilvl w:val="0"/>
                <w:numId w:val="60"/>
              </w:numPr>
              <w:spacing w:line="240" w:lineRule="atLeast"/>
              <w:contextualSpacing/>
              <w:rPr>
                <w:sz w:val="20"/>
                <w:szCs w:val="20"/>
              </w:rPr>
            </w:pPr>
            <w:r w:rsidRPr="00F96D30">
              <w:rPr>
                <w:sz w:val="20"/>
                <w:szCs w:val="20"/>
              </w:rPr>
              <w:t xml:space="preserve">Introductie: In dit laatste dagdeel </w:t>
            </w:r>
            <w:r>
              <w:rPr>
                <w:sz w:val="20"/>
                <w:szCs w:val="20"/>
              </w:rPr>
              <w:t>wordt</w:t>
            </w:r>
            <w:r w:rsidRPr="00F96D30">
              <w:rPr>
                <w:sz w:val="20"/>
                <w:szCs w:val="20"/>
              </w:rPr>
              <w:t xml:space="preserve"> het hele gesprek</w:t>
            </w:r>
            <w:r>
              <w:rPr>
                <w:sz w:val="20"/>
                <w:szCs w:val="20"/>
              </w:rPr>
              <w:t xml:space="preserve"> doorlopen</w:t>
            </w:r>
            <w:r w:rsidRPr="00F96D30">
              <w:rPr>
                <w:sz w:val="20"/>
                <w:szCs w:val="20"/>
              </w:rPr>
              <w:t>. Het is een integratie-oefening waar al het geleerde samenkomt. Een trainer en een deelnemer spelen de rollen van cliënt en partner.</w:t>
            </w:r>
          </w:p>
          <w:p w14:paraId="687F2640" w14:textId="77777777" w:rsidR="00F11136" w:rsidRDefault="00F11136" w:rsidP="00007CC8">
            <w:pPr>
              <w:pStyle w:val="Lijstalinea"/>
              <w:numPr>
                <w:ilvl w:val="0"/>
                <w:numId w:val="60"/>
              </w:numPr>
              <w:spacing w:line="240" w:lineRule="atLeast"/>
              <w:contextualSpacing/>
              <w:rPr>
                <w:sz w:val="20"/>
                <w:szCs w:val="20"/>
              </w:rPr>
            </w:pPr>
            <w:r>
              <w:rPr>
                <w:sz w:val="20"/>
                <w:szCs w:val="20"/>
              </w:rPr>
              <w:t>Vat vooraf met de deelnemers</w:t>
            </w:r>
            <w:r w:rsidRPr="0076365E">
              <w:rPr>
                <w:sz w:val="20"/>
                <w:szCs w:val="20"/>
              </w:rPr>
              <w:t xml:space="preserve"> de opbouw van het gesprek </w:t>
            </w:r>
            <w:r>
              <w:rPr>
                <w:sz w:val="20"/>
                <w:szCs w:val="20"/>
              </w:rPr>
              <w:t xml:space="preserve">samen en noteer </w:t>
            </w:r>
            <w:r w:rsidRPr="0076365E">
              <w:rPr>
                <w:sz w:val="20"/>
                <w:szCs w:val="20"/>
              </w:rPr>
              <w:t>belangrijke aandachtspunten</w:t>
            </w:r>
            <w:r>
              <w:rPr>
                <w:sz w:val="20"/>
                <w:szCs w:val="20"/>
              </w:rPr>
              <w:t xml:space="preserve"> op flap</w:t>
            </w:r>
            <w:r w:rsidRPr="0076365E">
              <w:rPr>
                <w:sz w:val="20"/>
                <w:szCs w:val="20"/>
              </w:rPr>
              <w:t>. Vat kort de kern van meerzijdig partijdig werken samen.</w:t>
            </w:r>
          </w:p>
          <w:p w14:paraId="70EB48FA" w14:textId="77777777" w:rsidR="00F11136" w:rsidRPr="00F96D30" w:rsidRDefault="00F11136" w:rsidP="00007CC8">
            <w:pPr>
              <w:pStyle w:val="Lijstalinea"/>
              <w:numPr>
                <w:ilvl w:val="0"/>
                <w:numId w:val="60"/>
              </w:numPr>
              <w:spacing w:line="240" w:lineRule="atLeast"/>
              <w:contextualSpacing/>
              <w:rPr>
                <w:sz w:val="20"/>
                <w:szCs w:val="20"/>
              </w:rPr>
            </w:pPr>
            <w:r w:rsidRPr="00F96D30">
              <w:rPr>
                <w:sz w:val="20"/>
                <w:szCs w:val="20"/>
              </w:rPr>
              <w:t>Eén deelnemer start het gesprek en maakt contact en verbinding. Na een aantal minuten wordt de taak van de hulpverlener overgenomen door een andere deelnemer. Deze gaat door met de situatieanalyse etc. Doordat het gesprek in stukjes wordt gehakt, kan er door de observerende deelnemers worden gereageerd op de aanpak, en kunnen er vragen tussendoor worden gesteld. De deelnemers die niet aan het oefenen zijn, doen actief mee door te observeren, feedback te geven en tussendoor te bedenken en noteren welke interventies, adviezen en informatie hij of zij in zou zetten. Het gesprek kan zowel door de trainer als door de deelnemers een andere richting op worden gestuurd. Hierdoor duurt het gesprek langer dan een uur, maar om het realistisch te houden, moet het hele gesprek, met afronding en eventuele doorverwijzing, binnen 2 uur plaatsvinden. Het doorlopen van de casus is een samenvatting van a</w:t>
            </w:r>
            <w:r>
              <w:rPr>
                <w:sz w:val="20"/>
                <w:szCs w:val="20"/>
              </w:rPr>
              <w:t>lles wat geleerd is.</w:t>
            </w:r>
          </w:p>
          <w:p w14:paraId="0D5B95F6" w14:textId="77777777" w:rsidR="00F11136" w:rsidRPr="0076365E" w:rsidRDefault="00F11136" w:rsidP="00007CC8">
            <w:pPr>
              <w:spacing w:line="240" w:lineRule="atLeast"/>
              <w:rPr>
                <w:sz w:val="20"/>
                <w:szCs w:val="20"/>
              </w:rPr>
            </w:pPr>
          </w:p>
          <w:p w14:paraId="0D94AAA7" w14:textId="77777777" w:rsidR="00F11136" w:rsidRDefault="00F11136" w:rsidP="00007CC8">
            <w:pPr>
              <w:spacing w:line="240" w:lineRule="atLeast"/>
              <w:rPr>
                <w:sz w:val="20"/>
                <w:szCs w:val="20"/>
              </w:rPr>
            </w:pPr>
            <w:r>
              <w:rPr>
                <w:i/>
                <w:sz w:val="20"/>
                <w:szCs w:val="20"/>
              </w:rPr>
              <w:t xml:space="preserve">Tips voor </w:t>
            </w:r>
            <w:r w:rsidRPr="0076365E">
              <w:rPr>
                <w:i/>
                <w:sz w:val="20"/>
                <w:szCs w:val="20"/>
              </w:rPr>
              <w:t>de trainer</w:t>
            </w:r>
            <w:r>
              <w:rPr>
                <w:i/>
                <w:sz w:val="20"/>
                <w:szCs w:val="20"/>
              </w:rPr>
              <w:t xml:space="preserve"> die faciliteert (en dus geen rol speelt)</w:t>
            </w:r>
            <w:r w:rsidRPr="0076365E">
              <w:rPr>
                <w:sz w:val="20"/>
                <w:szCs w:val="20"/>
              </w:rPr>
              <w:t>:</w:t>
            </w:r>
          </w:p>
          <w:p w14:paraId="1B63898F" w14:textId="77777777" w:rsidR="00F11136" w:rsidRDefault="00F11136" w:rsidP="00007CC8">
            <w:pPr>
              <w:numPr>
                <w:ilvl w:val="0"/>
                <w:numId w:val="61"/>
              </w:numPr>
              <w:spacing w:line="240" w:lineRule="atLeast"/>
              <w:rPr>
                <w:sz w:val="20"/>
                <w:szCs w:val="20"/>
              </w:rPr>
            </w:pPr>
            <w:r w:rsidRPr="00F96D30">
              <w:rPr>
                <w:sz w:val="20"/>
                <w:szCs w:val="20"/>
              </w:rPr>
              <w:t>Bewaak de tijd</w:t>
            </w:r>
          </w:p>
          <w:p w14:paraId="54A0F1F7" w14:textId="77777777" w:rsidR="00F11136" w:rsidRDefault="00F11136" w:rsidP="00007CC8">
            <w:pPr>
              <w:numPr>
                <w:ilvl w:val="0"/>
                <w:numId w:val="61"/>
              </w:numPr>
              <w:spacing w:line="240" w:lineRule="atLeast"/>
              <w:rPr>
                <w:sz w:val="20"/>
                <w:szCs w:val="20"/>
              </w:rPr>
            </w:pPr>
            <w:r>
              <w:rPr>
                <w:sz w:val="20"/>
                <w:szCs w:val="20"/>
              </w:rPr>
              <w:t xml:space="preserve">Bewaak </w:t>
            </w:r>
            <w:r w:rsidRPr="00F96D30">
              <w:rPr>
                <w:sz w:val="20"/>
                <w:szCs w:val="20"/>
              </w:rPr>
              <w:t>de structuur van het gesprek</w:t>
            </w:r>
            <w:r>
              <w:rPr>
                <w:sz w:val="20"/>
                <w:szCs w:val="20"/>
              </w:rPr>
              <w:t xml:space="preserve"> en reflecteer hierop tussendoor</w:t>
            </w:r>
          </w:p>
          <w:p w14:paraId="3D6F615B" w14:textId="77777777" w:rsidR="00F11136" w:rsidRDefault="00F11136" w:rsidP="00007CC8">
            <w:pPr>
              <w:numPr>
                <w:ilvl w:val="0"/>
                <w:numId w:val="61"/>
              </w:numPr>
              <w:spacing w:line="240" w:lineRule="atLeast"/>
              <w:rPr>
                <w:sz w:val="20"/>
                <w:szCs w:val="20"/>
              </w:rPr>
            </w:pPr>
            <w:r>
              <w:rPr>
                <w:sz w:val="20"/>
                <w:szCs w:val="20"/>
              </w:rPr>
              <w:t xml:space="preserve">Stuur eventueel </w:t>
            </w:r>
            <w:r w:rsidRPr="00F96D30">
              <w:rPr>
                <w:sz w:val="20"/>
                <w:szCs w:val="20"/>
              </w:rPr>
              <w:t xml:space="preserve">het gesprek </w:t>
            </w:r>
            <w:r>
              <w:rPr>
                <w:sz w:val="20"/>
                <w:szCs w:val="20"/>
              </w:rPr>
              <w:t xml:space="preserve">bij door tips te geven </w:t>
            </w:r>
            <w:r w:rsidRPr="00F96D30">
              <w:rPr>
                <w:sz w:val="20"/>
                <w:szCs w:val="20"/>
              </w:rPr>
              <w:t>(niet te snel, geef de ander ook de ruimte)</w:t>
            </w:r>
          </w:p>
          <w:p w14:paraId="74F6A49D" w14:textId="77777777" w:rsidR="00F11136" w:rsidRPr="0076385C" w:rsidRDefault="00F11136" w:rsidP="00007CC8">
            <w:pPr>
              <w:numPr>
                <w:ilvl w:val="0"/>
                <w:numId w:val="61"/>
              </w:numPr>
              <w:spacing w:line="240" w:lineRule="atLeast"/>
              <w:rPr>
                <w:sz w:val="20"/>
                <w:szCs w:val="20"/>
              </w:rPr>
            </w:pPr>
            <w:r w:rsidRPr="00F96D30">
              <w:rPr>
                <w:sz w:val="20"/>
                <w:szCs w:val="20"/>
              </w:rPr>
              <w:t>Vraag tussendoor naar tips en tops. Let</w:t>
            </w:r>
            <w:r>
              <w:rPr>
                <w:sz w:val="20"/>
                <w:szCs w:val="20"/>
              </w:rPr>
              <w:t xml:space="preserve"> op dat de </w:t>
            </w:r>
            <w:r w:rsidRPr="00F96D30">
              <w:rPr>
                <w:sz w:val="20"/>
                <w:szCs w:val="20"/>
              </w:rPr>
              <w:t>feedback constructief en positief kritisch</w:t>
            </w:r>
            <w:r>
              <w:rPr>
                <w:sz w:val="20"/>
                <w:szCs w:val="20"/>
              </w:rPr>
              <w:t xml:space="preserve"> is</w:t>
            </w:r>
            <w:r w:rsidRPr="00F96D30">
              <w:rPr>
                <w:sz w:val="20"/>
                <w:szCs w:val="20"/>
              </w:rPr>
              <w:t xml:space="preserve">. Er zijn meerdere wegen die naar Rome leiden, dus zorg er voor dat deelnemers niet in de goed/fout modus </w:t>
            </w:r>
            <w:r>
              <w:rPr>
                <w:sz w:val="20"/>
                <w:szCs w:val="20"/>
              </w:rPr>
              <w:t>gaan zitten.</w:t>
            </w:r>
          </w:p>
        </w:tc>
        <w:tc>
          <w:tcPr>
            <w:tcW w:w="709" w:type="dxa"/>
          </w:tcPr>
          <w:p w14:paraId="351622F5" w14:textId="77777777" w:rsidR="00F11136" w:rsidRDefault="00F11136" w:rsidP="00007CC8">
            <w:pPr>
              <w:spacing w:line="240" w:lineRule="atLeast"/>
              <w:rPr>
                <w:b/>
                <w:szCs w:val="20"/>
              </w:rPr>
            </w:pPr>
          </w:p>
        </w:tc>
        <w:tc>
          <w:tcPr>
            <w:tcW w:w="1417" w:type="dxa"/>
            <w:shd w:val="clear" w:color="auto" w:fill="auto"/>
          </w:tcPr>
          <w:p w14:paraId="2D47D7AA" w14:textId="77777777" w:rsidR="00F11136" w:rsidRPr="0076365E" w:rsidRDefault="00F11136" w:rsidP="00007CC8">
            <w:pPr>
              <w:spacing w:line="240" w:lineRule="atLeast"/>
              <w:rPr>
                <w:sz w:val="20"/>
                <w:szCs w:val="20"/>
              </w:rPr>
            </w:pPr>
            <w:r>
              <w:rPr>
                <w:sz w:val="20"/>
                <w:szCs w:val="20"/>
              </w:rPr>
              <w:t>Werkblad 4:</w:t>
            </w:r>
          </w:p>
          <w:p w14:paraId="38295340" w14:textId="77777777" w:rsidR="00F11136" w:rsidRPr="0076385C" w:rsidRDefault="00F11136" w:rsidP="00007CC8">
            <w:pPr>
              <w:spacing w:line="240" w:lineRule="atLeast"/>
              <w:rPr>
                <w:sz w:val="20"/>
                <w:szCs w:val="20"/>
              </w:rPr>
            </w:pPr>
            <w:r>
              <w:rPr>
                <w:sz w:val="20"/>
                <w:szCs w:val="20"/>
              </w:rPr>
              <w:t>Casuïstiek</w:t>
            </w:r>
          </w:p>
        </w:tc>
      </w:tr>
      <w:tr w:rsidR="00F11136" w:rsidRPr="00CB19C4" w14:paraId="33A986A8" w14:textId="77777777" w:rsidTr="00007CC8">
        <w:tc>
          <w:tcPr>
            <w:tcW w:w="817" w:type="dxa"/>
            <w:shd w:val="clear" w:color="auto" w:fill="auto"/>
          </w:tcPr>
          <w:p w14:paraId="4BC55DE9" w14:textId="77777777" w:rsidR="00F11136" w:rsidRPr="0076365E" w:rsidRDefault="00F11136" w:rsidP="00007CC8">
            <w:pPr>
              <w:spacing w:line="240" w:lineRule="atLeast"/>
              <w:rPr>
                <w:sz w:val="20"/>
                <w:szCs w:val="20"/>
              </w:rPr>
            </w:pPr>
            <w:r w:rsidRPr="0076365E">
              <w:rPr>
                <w:sz w:val="20"/>
                <w:szCs w:val="20"/>
              </w:rPr>
              <w:t>15.45</w:t>
            </w:r>
          </w:p>
          <w:p w14:paraId="6DB09294" w14:textId="77777777" w:rsidR="00F11136" w:rsidRPr="0076365E" w:rsidRDefault="00F11136" w:rsidP="00007CC8">
            <w:pPr>
              <w:spacing w:line="240" w:lineRule="atLeast"/>
              <w:rPr>
                <w:sz w:val="20"/>
                <w:szCs w:val="20"/>
              </w:rPr>
            </w:pPr>
            <w:r w:rsidRPr="0076365E">
              <w:rPr>
                <w:sz w:val="20"/>
                <w:szCs w:val="20"/>
              </w:rPr>
              <w:t>15 min</w:t>
            </w:r>
          </w:p>
        </w:tc>
        <w:tc>
          <w:tcPr>
            <w:tcW w:w="2693" w:type="dxa"/>
            <w:shd w:val="clear" w:color="auto" w:fill="auto"/>
          </w:tcPr>
          <w:p w14:paraId="29F416ED" w14:textId="77777777" w:rsidR="00F11136" w:rsidRPr="0076365E" w:rsidRDefault="00F11136" w:rsidP="00007CC8">
            <w:pPr>
              <w:spacing w:line="240" w:lineRule="atLeast"/>
              <w:rPr>
                <w:sz w:val="20"/>
                <w:szCs w:val="20"/>
              </w:rPr>
            </w:pPr>
            <w:r w:rsidRPr="0076365E">
              <w:rPr>
                <w:sz w:val="20"/>
                <w:szCs w:val="20"/>
              </w:rPr>
              <w:t>Uitleg beoordeling en evaluatie</w:t>
            </w:r>
          </w:p>
        </w:tc>
        <w:tc>
          <w:tcPr>
            <w:tcW w:w="8222" w:type="dxa"/>
            <w:shd w:val="clear" w:color="auto" w:fill="auto"/>
          </w:tcPr>
          <w:p w14:paraId="14204FF3" w14:textId="77777777" w:rsidR="002F372E" w:rsidRPr="002F372E" w:rsidRDefault="002F372E" w:rsidP="002F372E">
            <w:pPr>
              <w:numPr>
                <w:ilvl w:val="0"/>
                <w:numId w:val="62"/>
              </w:numPr>
              <w:spacing w:line="240" w:lineRule="atLeast"/>
              <w:rPr>
                <w:sz w:val="20"/>
                <w:szCs w:val="20"/>
              </w:rPr>
            </w:pPr>
            <w:r w:rsidRPr="002F372E">
              <w:rPr>
                <w:sz w:val="20"/>
                <w:szCs w:val="20"/>
              </w:rPr>
              <w:t xml:space="preserve">Leg uit dat de certificaten later worden opgestuurd als er sprake is van een positieve beoordeling. Iedere deelnemer schrijft na de training een reflectieverslag van het geleerde tijdens de training, aan de hand van de competentielijst. De trainers beoordelen ook de competenties van de deelnemers. Als deze overeenkomen met de reflectie van de deelnemer en de trainers het niveau als voldoende beoordelen, zal het certificaat worden opgestuurd. </w:t>
            </w:r>
          </w:p>
          <w:p w14:paraId="36A7EC8D" w14:textId="77777777" w:rsidR="002F372E" w:rsidRPr="002F372E" w:rsidRDefault="002F372E" w:rsidP="002F372E">
            <w:pPr>
              <w:numPr>
                <w:ilvl w:val="0"/>
                <w:numId w:val="62"/>
              </w:numPr>
              <w:spacing w:line="240" w:lineRule="atLeast"/>
              <w:rPr>
                <w:sz w:val="20"/>
                <w:szCs w:val="20"/>
              </w:rPr>
            </w:pPr>
            <w:r w:rsidRPr="002F372E">
              <w:rPr>
                <w:sz w:val="20"/>
                <w:szCs w:val="20"/>
              </w:rPr>
              <w:t>Heeft iedereen zijn huiswerkopdrachten af in de E-</w:t>
            </w:r>
            <w:proofErr w:type="spellStart"/>
            <w:r w:rsidRPr="002F372E">
              <w:rPr>
                <w:sz w:val="20"/>
                <w:szCs w:val="20"/>
              </w:rPr>
              <w:t>learning</w:t>
            </w:r>
            <w:proofErr w:type="spellEnd"/>
            <w:r w:rsidRPr="002F372E">
              <w:rPr>
                <w:sz w:val="20"/>
                <w:szCs w:val="20"/>
              </w:rPr>
              <w:t xml:space="preserve">? </w:t>
            </w:r>
          </w:p>
          <w:p w14:paraId="632ABDCE" w14:textId="77777777" w:rsidR="002F372E" w:rsidRPr="002F372E" w:rsidRDefault="002F372E" w:rsidP="002F372E">
            <w:pPr>
              <w:numPr>
                <w:ilvl w:val="0"/>
                <w:numId w:val="62"/>
              </w:numPr>
              <w:spacing w:line="240" w:lineRule="atLeast"/>
              <w:rPr>
                <w:sz w:val="20"/>
                <w:szCs w:val="20"/>
              </w:rPr>
            </w:pPr>
            <w:r w:rsidRPr="002F372E">
              <w:rPr>
                <w:sz w:val="20"/>
                <w:szCs w:val="20"/>
              </w:rPr>
              <w:t>Als het niveau onvoldoende is beoordeeld, zullen de trainers contact opnemen met de deelnemer en afspraken maken over een vervolgopdracht.</w:t>
            </w:r>
          </w:p>
          <w:p w14:paraId="79C066D8" w14:textId="77777777" w:rsidR="002F372E" w:rsidRPr="002F372E" w:rsidRDefault="002F372E" w:rsidP="002F372E">
            <w:pPr>
              <w:numPr>
                <w:ilvl w:val="0"/>
                <w:numId w:val="62"/>
              </w:numPr>
              <w:spacing w:line="240" w:lineRule="atLeast"/>
              <w:rPr>
                <w:sz w:val="20"/>
                <w:szCs w:val="20"/>
              </w:rPr>
            </w:pPr>
            <w:r w:rsidRPr="002F372E">
              <w:rPr>
                <w:sz w:val="20"/>
                <w:szCs w:val="20"/>
              </w:rPr>
              <w:t xml:space="preserve">Hoe nu verder? Afspraken over intervisie, nascholing, bereikbaarheid trainers voor vragen. </w:t>
            </w:r>
          </w:p>
          <w:p w14:paraId="65365298" w14:textId="77777777" w:rsidR="002F372E" w:rsidRDefault="002F372E" w:rsidP="002F372E">
            <w:pPr>
              <w:numPr>
                <w:ilvl w:val="0"/>
                <w:numId w:val="62"/>
              </w:numPr>
              <w:spacing w:line="240" w:lineRule="atLeast"/>
              <w:rPr>
                <w:sz w:val="20"/>
                <w:szCs w:val="20"/>
              </w:rPr>
            </w:pPr>
            <w:r w:rsidRPr="002F372E">
              <w:rPr>
                <w:sz w:val="20"/>
                <w:szCs w:val="20"/>
              </w:rPr>
              <w:t>Vraag de deelnemers het evaluatieformulier in te vullen.</w:t>
            </w:r>
          </w:p>
          <w:p w14:paraId="700B813C" w14:textId="77777777" w:rsidR="00F11136" w:rsidRPr="002F372E" w:rsidRDefault="00F11136" w:rsidP="002F372E">
            <w:pPr>
              <w:spacing w:line="240" w:lineRule="atLeast"/>
              <w:ind w:left="360"/>
              <w:rPr>
                <w:sz w:val="20"/>
                <w:szCs w:val="20"/>
              </w:rPr>
            </w:pPr>
          </w:p>
        </w:tc>
        <w:tc>
          <w:tcPr>
            <w:tcW w:w="709" w:type="dxa"/>
          </w:tcPr>
          <w:p w14:paraId="0469C9D8" w14:textId="77777777" w:rsidR="00F11136" w:rsidRPr="0031597E" w:rsidRDefault="00F11136" w:rsidP="00007CC8">
            <w:pPr>
              <w:spacing w:line="240" w:lineRule="atLeast"/>
              <w:rPr>
                <w:szCs w:val="20"/>
              </w:rPr>
            </w:pPr>
          </w:p>
        </w:tc>
        <w:tc>
          <w:tcPr>
            <w:tcW w:w="1417" w:type="dxa"/>
            <w:shd w:val="clear" w:color="auto" w:fill="auto"/>
          </w:tcPr>
          <w:p w14:paraId="69711E6F" w14:textId="77777777" w:rsidR="00F11136" w:rsidRPr="0076365E" w:rsidRDefault="00F11136" w:rsidP="00007CC8">
            <w:pPr>
              <w:spacing w:line="240" w:lineRule="atLeast"/>
              <w:rPr>
                <w:sz w:val="20"/>
                <w:szCs w:val="20"/>
              </w:rPr>
            </w:pPr>
            <w:proofErr w:type="spellStart"/>
            <w:r w:rsidRPr="0076365E">
              <w:rPr>
                <w:sz w:val="20"/>
                <w:szCs w:val="20"/>
              </w:rPr>
              <w:t>Evaluatie</w:t>
            </w:r>
            <w:r>
              <w:rPr>
                <w:sz w:val="20"/>
                <w:szCs w:val="20"/>
              </w:rPr>
              <w:t>-</w:t>
            </w:r>
            <w:r w:rsidRPr="0076365E">
              <w:rPr>
                <w:sz w:val="20"/>
                <w:szCs w:val="20"/>
              </w:rPr>
              <w:t>formulier</w:t>
            </w:r>
            <w:proofErr w:type="spellEnd"/>
          </w:p>
        </w:tc>
      </w:tr>
      <w:tr w:rsidR="00F11136" w:rsidRPr="00CB19C4" w14:paraId="736B4991" w14:textId="77777777" w:rsidTr="00007CC8">
        <w:tc>
          <w:tcPr>
            <w:tcW w:w="817" w:type="dxa"/>
            <w:shd w:val="clear" w:color="auto" w:fill="auto"/>
          </w:tcPr>
          <w:p w14:paraId="099F97F4" w14:textId="77777777" w:rsidR="00F11136" w:rsidRPr="0076365E" w:rsidRDefault="00F11136" w:rsidP="00007CC8">
            <w:pPr>
              <w:spacing w:line="240" w:lineRule="atLeast"/>
              <w:rPr>
                <w:sz w:val="20"/>
                <w:szCs w:val="20"/>
              </w:rPr>
            </w:pPr>
            <w:r w:rsidRPr="0076365E">
              <w:rPr>
                <w:sz w:val="20"/>
                <w:szCs w:val="20"/>
              </w:rPr>
              <w:t>16.00</w:t>
            </w:r>
          </w:p>
        </w:tc>
        <w:tc>
          <w:tcPr>
            <w:tcW w:w="2693" w:type="dxa"/>
            <w:shd w:val="clear" w:color="auto" w:fill="auto"/>
          </w:tcPr>
          <w:p w14:paraId="4A95129A" w14:textId="77777777" w:rsidR="00F11136" w:rsidRPr="0076365E" w:rsidRDefault="002F372E" w:rsidP="00007CC8">
            <w:pPr>
              <w:spacing w:line="240" w:lineRule="atLeast"/>
              <w:rPr>
                <w:sz w:val="20"/>
                <w:szCs w:val="20"/>
              </w:rPr>
            </w:pPr>
            <w:r>
              <w:rPr>
                <w:sz w:val="20"/>
                <w:szCs w:val="20"/>
              </w:rPr>
              <w:t xml:space="preserve">Afronding </w:t>
            </w:r>
          </w:p>
        </w:tc>
        <w:tc>
          <w:tcPr>
            <w:tcW w:w="8222" w:type="dxa"/>
            <w:shd w:val="clear" w:color="auto" w:fill="auto"/>
          </w:tcPr>
          <w:p w14:paraId="53F7892B" w14:textId="77777777" w:rsidR="00F11136" w:rsidRPr="0076365E" w:rsidRDefault="00F11136" w:rsidP="00007CC8">
            <w:pPr>
              <w:spacing w:line="240" w:lineRule="atLeast"/>
              <w:rPr>
                <w:sz w:val="20"/>
                <w:szCs w:val="20"/>
              </w:rPr>
            </w:pPr>
          </w:p>
        </w:tc>
        <w:tc>
          <w:tcPr>
            <w:tcW w:w="709" w:type="dxa"/>
          </w:tcPr>
          <w:p w14:paraId="5A560DB0" w14:textId="77777777" w:rsidR="00F11136" w:rsidRDefault="00F11136" w:rsidP="00007CC8">
            <w:pPr>
              <w:spacing w:line="240" w:lineRule="atLeast"/>
              <w:rPr>
                <w:b/>
                <w:szCs w:val="20"/>
              </w:rPr>
            </w:pPr>
          </w:p>
        </w:tc>
        <w:tc>
          <w:tcPr>
            <w:tcW w:w="1417" w:type="dxa"/>
            <w:shd w:val="clear" w:color="auto" w:fill="auto"/>
          </w:tcPr>
          <w:p w14:paraId="3257F553" w14:textId="77777777" w:rsidR="00F11136" w:rsidRPr="0076365E" w:rsidRDefault="00F11136" w:rsidP="00007CC8">
            <w:pPr>
              <w:spacing w:line="240" w:lineRule="atLeast"/>
              <w:rPr>
                <w:b/>
                <w:sz w:val="20"/>
                <w:szCs w:val="20"/>
              </w:rPr>
            </w:pPr>
          </w:p>
        </w:tc>
      </w:tr>
    </w:tbl>
    <w:p w14:paraId="75F22666" w14:textId="77777777" w:rsidR="00F11136" w:rsidRDefault="00F11136" w:rsidP="00F11136">
      <w:pPr>
        <w:rPr>
          <w:b/>
          <w:bCs/>
          <w:iCs/>
          <w:color w:val="0070C0"/>
          <w:sz w:val="96"/>
          <w:szCs w:val="96"/>
        </w:rPr>
        <w:sectPr w:rsidR="00F11136" w:rsidSect="00563352">
          <w:pgSz w:w="16838" w:h="11906" w:orient="landscape"/>
          <w:pgMar w:top="1418" w:right="1418" w:bottom="1418" w:left="1418" w:header="720" w:footer="720" w:gutter="0"/>
          <w:cols w:space="720"/>
          <w:titlePg/>
          <w:docGrid w:linePitch="360"/>
        </w:sectPr>
      </w:pPr>
    </w:p>
    <w:p w14:paraId="65B81874" w14:textId="77777777" w:rsidR="00834A74" w:rsidRDefault="00834A74" w:rsidP="00834A74">
      <w:pPr>
        <w:jc w:val="center"/>
      </w:pPr>
      <w:r>
        <w:rPr>
          <w:noProof/>
        </w:rPr>
        <w:lastRenderedPageBreak/>
        <mc:AlternateContent>
          <mc:Choice Requires="wps">
            <w:drawing>
              <wp:anchor distT="0" distB="0" distL="114300" distR="114300" simplePos="0" relativeHeight="251663360" behindDoc="1" locked="0" layoutInCell="1" allowOverlap="1" wp14:anchorId="1D041BF0" wp14:editId="41B0770A">
                <wp:simplePos x="0" y="0"/>
                <wp:positionH relativeFrom="page">
                  <wp:align>right</wp:align>
                </wp:positionH>
                <wp:positionV relativeFrom="paragraph">
                  <wp:posOffset>-900430</wp:posOffset>
                </wp:positionV>
                <wp:extent cx="7610475" cy="11525250"/>
                <wp:effectExtent l="0" t="0" r="9525" b="0"/>
                <wp:wrapNone/>
                <wp:docPr id="3" name="Rechthoek 3"/>
                <wp:cNvGraphicFramePr/>
                <a:graphic xmlns:a="http://schemas.openxmlformats.org/drawingml/2006/main">
                  <a:graphicData uri="http://schemas.microsoft.com/office/word/2010/wordprocessingShape">
                    <wps:wsp>
                      <wps:cNvSpPr/>
                      <wps:spPr>
                        <a:xfrm>
                          <a:off x="0" y="0"/>
                          <a:ext cx="7610475" cy="11525250"/>
                        </a:xfrm>
                        <a:prstGeom prst="rect">
                          <a:avLst/>
                        </a:prstGeom>
                        <a:solidFill>
                          <a:srgbClr val="00A1E5"/>
                        </a:solidFill>
                        <a:ln w="25400" cap="flat" cmpd="sng" algn="ctr">
                          <a:noFill/>
                          <a:prstDash val="solid"/>
                        </a:ln>
                        <a:effectLst/>
                      </wps:spPr>
                      <wps:txbx>
                        <w:txbxContent>
                          <w:p w14:paraId="4A47990B" w14:textId="77777777" w:rsidR="003D07DC" w:rsidRDefault="003D07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1BF0" id="Rechthoek 3" o:spid="_x0000_s1028" style="position:absolute;left:0;text-align:left;margin-left:548.05pt;margin-top:-70.9pt;width:599.25pt;height:90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" fillcolor="#00a1e5" stroked="f" strokeweight="2pt">
                <v:textbox>
                  <w:txbxContent>
                    <w:p w14:paraId="4A47990B" w14:textId="77777777" w:rsidR="003D07DC" w:rsidRDefault="003D07DC"/>
                  </w:txbxContent>
                </v:textbox>
                <w10:wrap anchorx="page"/>
              </v:rect>
            </w:pict>
          </mc:Fallback>
        </mc:AlternateContent>
      </w:r>
    </w:p>
    <w:p w14:paraId="628F0EA7" w14:textId="77777777" w:rsidR="00834A74" w:rsidRDefault="00834A74" w:rsidP="00E332F2">
      <w:pPr>
        <w:pStyle w:val="Kop2"/>
      </w:pPr>
    </w:p>
    <w:p w14:paraId="253207D1" w14:textId="77777777" w:rsidR="00834A74" w:rsidRDefault="00834A74" w:rsidP="00E332F2">
      <w:pPr>
        <w:pStyle w:val="Kop2"/>
      </w:pPr>
    </w:p>
    <w:p w14:paraId="0B62AD07" w14:textId="77777777" w:rsidR="00834A74" w:rsidRDefault="00834A74" w:rsidP="00E332F2">
      <w:pPr>
        <w:pStyle w:val="Kop2"/>
      </w:pPr>
    </w:p>
    <w:p w14:paraId="63949FAF" w14:textId="77777777" w:rsidR="00834A74" w:rsidRDefault="00834A74" w:rsidP="00E332F2">
      <w:pPr>
        <w:pStyle w:val="Kop2"/>
      </w:pPr>
    </w:p>
    <w:p w14:paraId="57BEFAFA" w14:textId="77777777" w:rsidR="00834A74" w:rsidRDefault="00834A74" w:rsidP="00E332F2">
      <w:pPr>
        <w:pStyle w:val="Kop2"/>
      </w:pPr>
    </w:p>
    <w:p w14:paraId="54AF3311" w14:textId="77777777" w:rsidR="00834A74" w:rsidRDefault="00834A74" w:rsidP="00E332F2">
      <w:pPr>
        <w:pStyle w:val="Kop2"/>
      </w:pPr>
    </w:p>
    <w:p w14:paraId="604702BE" w14:textId="77777777" w:rsidR="00834A74" w:rsidRDefault="00834A74" w:rsidP="00E332F2">
      <w:pPr>
        <w:pStyle w:val="Kop2"/>
      </w:pPr>
    </w:p>
    <w:p w14:paraId="1F411E9F" w14:textId="77777777" w:rsidR="00834A74" w:rsidRDefault="00834A74" w:rsidP="00E332F2">
      <w:pPr>
        <w:pStyle w:val="Kop2"/>
      </w:pPr>
    </w:p>
    <w:p w14:paraId="20408D4F" w14:textId="77777777" w:rsidR="003A0C8B" w:rsidRDefault="003A0C8B" w:rsidP="003A0C8B">
      <w:pPr>
        <w:pStyle w:val="Titelverslagwit"/>
      </w:pPr>
      <w:bookmarkStart w:id="46" w:name="_Toc451247629"/>
      <w:r>
        <w:t>Werkbladen</w:t>
      </w:r>
      <w:bookmarkEnd w:id="46"/>
    </w:p>
    <w:p w14:paraId="6779D77A" w14:textId="77777777" w:rsidR="00834A74" w:rsidRDefault="00834A74" w:rsidP="00E332F2">
      <w:pPr>
        <w:pStyle w:val="Kop2"/>
      </w:pPr>
    </w:p>
    <w:p w14:paraId="484C63F9" w14:textId="77777777" w:rsidR="00834A74" w:rsidRDefault="00834A74" w:rsidP="00E332F2">
      <w:pPr>
        <w:pStyle w:val="Kop2"/>
      </w:pPr>
    </w:p>
    <w:p w14:paraId="35A41C94" w14:textId="77777777" w:rsidR="00834A74" w:rsidRDefault="00834A74" w:rsidP="00E332F2">
      <w:pPr>
        <w:pStyle w:val="Kop2"/>
      </w:pPr>
    </w:p>
    <w:p w14:paraId="73E91A6D" w14:textId="77777777" w:rsidR="00834A74" w:rsidRDefault="00834A74" w:rsidP="00E332F2">
      <w:pPr>
        <w:pStyle w:val="Kop2"/>
      </w:pPr>
    </w:p>
    <w:p w14:paraId="50A7BE6F" w14:textId="77777777" w:rsidR="00834A74" w:rsidRDefault="00834A74" w:rsidP="00E332F2">
      <w:pPr>
        <w:pStyle w:val="Kop2"/>
      </w:pPr>
    </w:p>
    <w:p w14:paraId="4E418576" w14:textId="77777777" w:rsidR="00834A74" w:rsidRDefault="00834A74" w:rsidP="00E332F2">
      <w:pPr>
        <w:pStyle w:val="Kop2"/>
      </w:pPr>
    </w:p>
    <w:p w14:paraId="42A9D13D" w14:textId="77777777" w:rsidR="004B65E6" w:rsidRDefault="004B65E6" w:rsidP="004B65E6"/>
    <w:p w14:paraId="07CCF50B" w14:textId="77777777" w:rsidR="004B65E6" w:rsidRDefault="004B65E6" w:rsidP="004B65E6"/>
    <w:p w14:paraId="5CE15F57" w14:textId="77777777" w:rsidR="004B65E6" w:rsidRDefault="004B65E6" w:rsidP="004B65E6"/>
    <w:p w14:paraId="4D137D39" w14:textId="77777777" w:rsidR="004B65E6" w:rsidRDefault="004B65E6" w:rsidP="004B65E6"/>
    <w:p w14:paraId="7FB7CDC4" w14:textId="77777777" w:rsidR="004B65E6" w:rsidRDefault="004B65E6" w:rsidP="004B65E6"/>
    <w:p w14:paraId="495DE525" w14:textId="77777777" w:rsidR="004B65E6" w:rsidRDefault="004B65E6" w:rsidP="004B65E6"/>
    <w:p w14:paraId="322C898B" w14:textId="77777777" w:rsidR="004B65E6" w:rsidRDefault="004B65E6" w:rsidP="004B65E6"/>
    <w:p w14:paraId="71A56FD0" w14:textId="77777777" w:rsidR="004B65E6" w:rsidRPr="004B65E6" w:rsidRDefault="004B65E6" w:rsidP="004B65E6"/>
    <w:p w14:paraId="72BF61FD" w14:textId="77777777" w:rsidR="00834A74" w:rsidRDefault="00834A74" w:rsidP="00E332F2">
      <w:pPr>
        <w:pStyle w:val="Kop2"/>
      </w:pPr>
    </w:p>
    <w:p w14:paraId="331F289D" w14:textId="77777777" w:rsidR="004B65E6" w:rsidRDefault="004B65E6" w:rsidP="004B65E6"/>
    <w:p w14:paraId="4D65D2B2" w14:textId="77777777" w:rsidR="00E332F2" w:rsidRPr="00556566" w:rsidRDefault="00E332F2" w:rsidP="00E332F2">
      <w:pPr>
        <w:pStyle w:val="Kop2"/>
        <w:rPr>
          <w:rFonts w:ascii="Arial" w:hAnsi="Arial"/>
        </w:rPr>
      </w:pPr>
      <w:bookmarkStart w:id="47" w:name="_Toc451247630"/>
      <w:r>
        <w:t xml:space="preserve">Werkblad 1: Inlevingsoefening </w:t>
      </w:r>
      <w:r w:rsidR="0053334E">
        <w:t>onbedoeld</w:t>
      </w:r>
      <w:r>
        <w:t>e zwangerschap</w:t>
      </w:r>
      <w:bookmarkEnd w:id="47"/>
      <w:r>
        <w:t xml:space="preserve">  </w:t>
      </w:r>
    </w:p>
    <w:p w14:paraId="5650D154" w14:textId="77777777" w:rsidR="00E332F2" w:rsidRPr="00556566" w:rsidRDefault="00E332F2" w:rsidP="00E332F2">
      <w:pPr>
        <w:spacing w:line="240" w:lineRule="atLeast"/>
        <w:rPr>
          <w:rFonts w:ascii="Arial" w:hAnsi="Arial"/>
          <w:sz w:val="20"/>
          <w:szCs w:val="20"/>
        </w:rPr>
      </w:pPr>
    </w:p>
    <w:p w14:paraId="757B551C" w14:textId="77777777" w:rsidR="00E332F2" w:rsidRPr="00CB1919" w:rsidRDefault="00E332F2" w:rsidP="00E332F2">
      <w:pPr>
        <w:pStyle w:val="Kop3"/>
        <w:rPr>
          <w:lang w:val="nl-NL"/>
        </w:rPr>
      </w:pPr>
      <w:bookmarkStart w:id="48" w:name="_Toc451247631"/>
      <w:r w:rsidRPr="00CB1919">
        <w:rPr>
          <w:lang w:val="nl-NL"/>
        </w:rPr>
        <w:t>Doel van de opdracht</w:t>
      </w:r>
      <w:bookmarkEnd w:id="48"/>
    </w:p>
    <w:p w14:paraId="177D0BF6" w14:textId="77777777" w:rsidR="00E332F2" w:rsidRDefault="00E332F2" w:rsidP="00E332F2">
      <w:pPr>
        <w:spacing w:line="240" w:lineRule="atLeast"/>
      </w:pPr>
      <w:r w:rsidRPr="001927DC">
        <w:t xml:space="preserve">Bewustwording hoe het zou zijn als jij (of je partner of kind) ongepland zwanger bent geraakt. </w:t>
      </w:r>
    </w:p>
    <w:p w14:paraId="3340885A" w14:textId="77777777" w:rsidR="00E332F2" w:rsidRPr="001927DC" w:rsidRDefault="00E332F2" w:rsidP="00E332F2">
      <w:pPr>
        <w:spacing w:line="240" w:lineRule="atLeast"/>
      </w:pPr>
    </w:p>
    <w:p w14:paraId="4DBBB013" w14:textId="77777777" w:rsidR="00E332F2" w:rsidRPr="001927DC" w:rsidRDefault="00E332F2" w:rsidP="00E332F2">
      <w:pPr>
        <w:pStyle w:val="Kop3"/>
      </w:pPr>
      <w:bookmarkStart w:id="49" w:name="_Toc451247632"/>
      <w:proofErr w:type="spellStart"/>
      <w:r w:rsidRPr="001927DC">
        <w:t>Opdracht</w:t>
      </w:r>
      <w:bookmarkEnd w:id="49"/>
      <w:proofErr w:type="spellEnd"/>
    </w:p>
    <w:p w14:paraId="345E9867" w14:textId="77777777" w:rsidR="00E332F2" w:rsidRPr="001927DC" w:rsidRDefault="00E332F2" w:rsidP="00E332F2">
      <w:pPr>
        <w:numPr>
          <w:ilvl w:val="0"/>
          <w:numId w:val="20"/>
        </w:numPr>
        <w:spacing w:line="240" w:lineRule="atLeast"/>
        <w:contextualSpacing/>
      </w:pPr>
      <w:r w:rsidRPr="001927DC">
        <w:t>Kies hieronder een situatie waar jij je het meest mee kunt identificeren.</w:t>
      </w:r>
    </w:p>
    <w:p w14:paraId="2C09768B" w14:textId="77777777" w:rsidR="00E332F2" w:rsidRDefault="00E332F2" w:rsidP="00007CC8">
      <w:pPr>
        <w:numPr>
          <w:ilvl w:val="0"/>
          <w:numId w:val="20"/>
        </w:numPr>
        <w:spacing w:line="240" w:lineRule="atLeast"/>
        <w:contextualSpacing/>
      </w:pPr>
      <w:r w:rsidRPr="001927DC">
        <w:t>Beantwoord daarna de vragen.</w:t>
      </w:r>
    </w:p>
    <w:p w14:paraId="02158525" w14:textId="77777777" w:rsidR="00E332F2" w:rsidRPr="001927DC" w:rsidRDefault="00E332F2" w:rsidP="00E332F2">
      <w:pPr>
        <w:spacing w:line="240" w:lineRule="atLeast"/>
        <w:ind w:left="720"/>
        <w:contextualSpacing/>
      </w:pPr>
    </w:p>
    <w:p w14:paraId="0EA19D55" w14:textId="77777777" w:rsidR="00E332F2" w:rsidRPr="001927DC" w:rsidRDefault="00E332F2" w:rsidP="00E332F2">
      <w:pPr>
        <w:pStyle w:val="Kop3"/>
      </w:pPr>
      <w:bookmarkStart w:id="50" w:name="_Toc451247633"/>
      <w:proofErr w:type="spellStart"/>
      <w:r w:rsidRPr="001927DC">
        <w:t>Situatie</w:t>
      </w:r>
      <w:bookmarkEnd w:id="50"/>
      <w:proofErr w:type="spellEnd"/>
    </w:p>
    <w:p w14:paraId="691D84E5" w14:textId="77777777" w:rsidR="00E332F2" w:rsidRPr="001927DC" w:rsidRDefault="00E332F2" w:rsidP="00E332F2">
      <w:pPr>
        <w:spacing w:line="240" w:lineRule="atLeast"/>
      </w:pPr>
      <w:r w:rsidRPr="001927DC">
        <w:t>Kies 1 van de onderstaande situaties waar jij je het meest mee kunt identificeren:</w:t>
      </w:r>
    </w:p>
    <w:p w14:paraId="2C802CD2" w14:textId="77777777" w:rsidR="00E332F2" w:rsidRPr="001927DC" w:rsidRDefault="00E332F2" w:rsidP="00CB1919">
      <w:pPr>
        <w:numPr>
          <w:ilvl w:val="0"/>
          <w:numId w:val="26"/>
        </w:numPr>
        <w:spacing w:line="240" w:lineRule="atLeast"/>
        <w:ind w:left="426"/>
        <w:contextualSpacing/>
      </w:pPr>
      <w:r w:rsidRPr="001927DC">
        <w:t xml:space="preserve">Jonge single vrouw: je hebt een poos geleden een leuk persoon ontmoet met wie je een aantal keer uit bent geweest en daarbij ook een aantal keer seks hebt gehad. Het is helaas op niks uitgelopen. Nu blijkt ineens dat je zwanger van hem bent geworden. Hij geeft echter aan dat hij niet klaar is voor het vaderschap. Je staat er nu alleen voor. </w:t>
      </w:r>
    </w:p>
    <w:p w14:paraId="4C442FC8" w14:textId="77777777" w:rsidR="00E332F2" w:rsidRPr="001927DC" w:rsidRDefault="00E332F2" w:rsidP="00CB1919">
      <w:pPr>
        <w:numPr>
          <w:ilvl w:val="0"/>
          <w:numId w:val="25"/>
        </w:numPr>
        <w:spacing w:line="240" w:lineRule="atLeast"/>
        <w:ind w:left="426"/>
        <w:contextualSpacing/>
      </w:pPr>
      <w:r w:rsidRPr="001927DC">
        <w:t>Jonge single man: je hebt een poos geleden een leuke vrouw ontmoet met wie je een aantal keer uit bent geweest en daarbij ook een aantal keer seks hebt gehad. Het is helaas op niks uitgelopen. Nu blijkt ineens dat zij zwanger is van jou.</w:t>
      </w:r>
    </w:p>
    <w:p w14:paraId="6EE9EE09" w14:textId="77777777" w:rsidR="00E332F2" w:rsidRPr="001927DC" w:rsidRDefault="00E332F2" w:rsidP="00CB1919">
      <w:pPr>
        <w:numPr>
          <w:ilvl w:val="0"/>
          <w:numId w:val="25"/>
        </w:numPr>
        <w:spacing w:line="240" w:lineRule="atLeast"/>
        <w:ind w:left="426"/>
        <w:contextualSpacing/>
      </w:pPr>
      <w:r w:rsidRPr="001927DC">
        <w:t>Vrouw met voltooid gezin: je hebt een man en twee kinderen. Je gezin voelt compleet. Je komt erachter dat je toch zwanger bent geworden.</w:t>
      </w:r>
    </w:p>
    <w:p w14:paraId="1F5DBC11" w14:textId="77777777" w:rsidR="00E332F2" w:rsidRPr="001927DC" w:rsidRDefault="00E332F2" w:rsidP="00CB1919">
      <w:pPr>
        <w:numPr>
          <w:ilvl w:val="0"/>
          <w:numId w:val="25"/>
        </w:numPr>
        <w:spacing w:line="240" w:lineRule="atLeast"/>
        <w:ind w:left="426"/>
        <w:contextualSpacing/>
      </w:pPr>
      <w:r w:rsidRPr="001927DC">
        <w:t>Man met voltooid gezin: je hebt een vrouw en twee kinderen. Je gezin voelt co</w:t>
      </w:r>
      <w:r w:rsidR="004E62D2">
        <w:t xml:space="preserve">mpleet. Je vrouw is ongepland zwanger </w:t>
      </w:r>
      <w:r w:rsidRPr="001927DC">
        <w:t>geworden.</w:t>
      </w:r>
    </w:p>
    <w:p w14:paraId="6A04A81F" w14:textId="77777777" w:rsidR="00E332F2" w:rsidRDefault="00E332F2" w:rsidP="00CB1919">
      <w:pPr>
        <w:numPr>
          <w:ilvl w:val="0"/>
          <w:numId w:val="25"/>
        </w:numPr>
        <w:spacing w:line="240" w:lineRule="atLeast"/>
        <w:ind w:left="426"/>
        <w:contextualSpacing/>
      </w:pPr>
      <w:r w:rsidRPr="001927DC">
        <w:t>Ouder: je kind heeft een leuk persoon ontmoet. Nu blijkt dat zij, of deze persoon, ineens zwanger is.</w:t>
      </w:r>
    </w:p>
    <w:p w14:paraId="4FB2A632" w14:textId="77777777" w:rsidR="00E332F2" w:rsidRPr="001927DC" w:rsidRDefault="00E332F2" w:rsidP="00CB1919">
      <w:pPr>
        <w:spacing w:line="240" w:lineRule="atLeast"/>
        <w:ind w:left="426"/>
        <w:contextualSpacing/>
      </w:pPr>
    </w:p>
    <w:p w14:paraId="139EAC73" w14:textId="77777777" w:rsidR="00E332F2" w:rsidRDefault="00E332F2" w:rsidP="00E332F2">
      <w:pPr>
        <w:pStyle w:val="Kop3"/>
      </w:pPr>
      <w:bookmarkStart w:id="51" w:name="_Toc451247634"/>
      <w:proofErr w:type="spellStart"/>
      <w:r w:rsidRPr="001927DC">
        <w:t>Vragen</w:t>
      </w:r>
      <w:bookmarkEnd w:id="51"/>
      <w:proofErr w:type="spellEnd"/>
    </w:p>
    <w:p w14:paraId="494A7AEA" w14:textId="77777777" w:rsidR="00E332F2" w:rsidRPr="001927DC" w:rsidRDefault="00E332F2" w:rsidP="00E332F2">
      <w:pPr>
        <w:spacing w:line="240" w:lineRule="atLeast"/>
        <w:rPr>
          <w:b/>
          <w:i/>
        </w:rPr>
      </w:pPr>
    </w:p>
    <w:p w14:paraId="495A3341" w14:textId="77777777" w:rsidR="00E332F2" w:rsidRDefault="00E332F2" w:rsidP="00007CC8">
      <w:pPr>
        <w:numPr>
          <w:ilvl w:val="0"/>
          <w:numId w:val="27"/>
        </w:numPr>
        <w:spacing w:line="240" w:lineRule="atLeast"/>
        <w:contextualSpacing/>
      </w:pPr>
      <w:r w:rsidRPr="001927DC">
        <w:t>Hoe zou je deze situatie ervaren?</w:t>
      </w:r>
    </w:p>
    <w:p w14:paraId="246D330F" w14:textId="77777777" w:rsidR="00E332F2" w:rsidRDefault="00E332F2" w:rsidP="00E332F2">
      <w:pPr>
        <w:spacing w:line="240" w:lineRule="atLeast"/>
        <w:ind w:left="720"/>
        <w:contextualSpacing/>
      </w:pPr>
    </w:p>
    <w:p w14:paraId="0C4C9640" w14:textId="77777777" w:rsidR="00E332F2" w:rsidRDefault="00E332F2" w:rsidP="00E332F2">
      <w:pPr>
        <w:spacing w:line="240" w:lineRule="atLeast"/>
        <w:ind w:left="720"/>
        <w:contextualSpacing/>
      </w:pPr>
    </w:p>
    <w:p w14:paraId="712CD9E2" w14:textId="77777777" w:rsidR="00E332F2" w:rsidRPr="001927DC" w:rsidRDefault="00E332F2" w:rsidP="00E332F2">
      <w:pPr>
        <w:spacing w:line="240" w:lineRule="atLeast"/>
      </w:pPr>
    </w:p>
    <w:p w14:paraId="60AF9BA0" w14:textId="77777777" w:rsidR="00E332F2" w:rsidRDefault="00E332F2" w:rsidP="00007CC8">
      <w:pPr>
        <w:numPr>
          <w:ilvl w:val="0"/>
          <w:numId w:val="27"/>
        </w:numPr>
        <w:spacing w:line="240" w:lineRule="atLeast"/>
        <w:contextualSpacing/>
      </w:pPr>
      <w:r w:rsidRPr="001927DC">
        <w:t>Wat zou je tegenkomen?</w:t>
      </w:r>
    </w:p>
    <w:p w14:paraId="4BF231F3" w14:textId="77777777" w:rsidR="00E332F2" w:rsidRDefault="00E332F2" w:rsidP="00E332F2">
      <w:pPr>
        <w:spacing w:line="240" w:lineRule="atLeast"/>
        <w:contextualSpacing/>
      </w:pPr>
    </w:p>
    <w:p w14:paraId="2573158A" w14:textId="77777777" w:rsidR="00E332F2" w:rsidRDefault="00E332F2" w:rsidP="00E332F2">
      <w:pPr>
        <w:spacing w:line="240" w:lineRule="atLeast"/>
        <w:contextualSpacing/>
      </w:pPr>
    </w:p>
    <w:p w14:paraId="4B0E15F1" w14:textId="77777777" w:rsidR="00E332F2" w:rsidRPr="001927DC" w:rsidRDefault="00E332F2" w:rsidP="00E332F2">
      <w:pPr>
        <w:spacing w:line="240" w:lineRule="atLeast"/>
      </w:pPr>
    </w:p>
    <w:p w14:paraId="766C8AFA" w14:textId="77777777" w:rsidR="00E332F2" w:rsidRDefault="00E332F2" w:rsidP="00007CC8">
      <w:pPr>
        <w:numPr>
          <w:ilvl w:val="0"/>
          <w:numId w:val="27"/>
        </w:numPr>
        <w:spacing w:line="240" w:lineRule="atLeast"/>
        <w:contextualSpacing/>
      </w:pPr>
      <w:r w:rsidRPr="001927DC">
        <w:t xml:space="preserve">Hoe zou je omgeving reageren? </w:t>
      </w:r>
    </w:p>
    <w:p w14:paraId="3D1C7D26" w14:textId="77777777" w:rsidR="00E332F2" w:rsidRDefault="00E332F2" w:rsidP="00E332F2">
      <w:pPr>
        <w:spacing w:line="240" w:lineRule="atLeast"/>
        <w:contextualSpacing/>
      </w:pPr>
    </w:p>
    <w:p w14:paraId="08F9FD0A" w14:textId="77777777" w:rsidR="00E332F2" w:rsidRDefault="00E332F2" w:rsidP="00E332F2">
      <w:pPr>
        <w:spacing w:line="240" w:lineRule="atLeast"/>
        <w:contextualSpacing/>
      </w:pPr>
    </w:p>
    <w:p w14:paraId="796D2120" w14:textId="77777777" w:rsidR="00E332F2" w:rsidRPr="001927DC" w:rsidRDefault="00E332F2" w:rsidP="00E332F2">
      <w:pPr>
        <w:spacing w:line="240" w:lineRule="atLeast"/>
      </w:pPr>
    </w:p>
    <w:p w14:paraId="6A9CC72D" w14:textId="77777777" w:rsidR="00E332F2" w:rsidRDefault="00E332F2" w:rsidP="00007CC8">
      <w:pPr>
        <w:numPr>
          <w:ilvl w:val="0"/>
          <w:numId w:val="27"/>
        </w:numPr>
        <w:spacing w:line="240" w:lineRule="atLeast"/>
        <w:contextualSpacing/>
      </w:pPr>
      <w:r w:rsidRPr="001927DC">
        <w:t>Wat zou je nodig hebben om een keuze te maken, of de ander helpen een keuze te maken?</w:t>
      </w:r>
    </w:p>
    <w:p w14:paraId="1B92019C" w14:textId="77777777" w:rsidR="00E332F2" w:rsidRDefault="00E332F2" w:rsidP="00E332F2">
      <w:pPr>
        <w:spacing w:line="240" w:lineRule="atLeast"/>
        <w:contextualSpacing/>
      </w:pPr>
    </w:p>
    <w:p w14:paraId="4B54859A" w14:textId="77777777" w:rsidR="00E332F2" w:rsidRDefault="00E332F2" w:rsidP="00E332F2">
      <w:pPr>
        <w:spacing w:line="240" w:lineRule="atLeast"/>
        <w:contextualSpacing/>
      </w:pPr>
    </w:p>
    <w:p w14:paraId="04964D2D" w14:textId="77777777" w:rsidR="00E332F2" w:rsidRPr="001927DC" w:rsidRDefault="00E332F2" w:rsidP="00E332F2">
      <w:pPr>
        <w:spacing w:line="240" w:lineRule="atLeast"/>
      </w:pPr>
    </w:p>
    <w:p w14:paraId="151B5DDD" w14:textId="77777777" w:rsidR="00E332F2" w:rsidRDefault="00E332F2" w:rsidP="00007CC8">
      <w:pPr>
        <w:numPr>
          <w:ilvl w:val="0"/>
          <w:numId w:val="27"/>
        </w:numPr>
        <w:spacing w:line="240" w:lineRule="atLeast"/>
        <w:contextualSpacing/>
      </w:pPr>
      <w:r w:rsidRPr="001927DC">
        <w:t>Wat zou je vooral lastig vinden in de situatie?</w:t>
      </w:r>
    </w:p>
    <w:p w14:paraId="55ECA8B2" w14:textId="77777777" w:rsidR="00E332F2" w:rsidRDefault="00E332F2" w:rsidP="00E332F2">
      <w:pPr>
        <w:spacing w:line="240" w:lineRule="atLeast"/>
        <w:contextualSpacing/>
      </w:pPr>
    </w:p>
    <w:p w14:paraId="7310A474" w14:textId="77777777" w:rsidR="00E332F2" w:rsidRDefault="00E332F2" w:rsidP="00E332F2">
      <w:pPr>
        <w:spacing w:line="240" w:lineRule="atLeast"/>
        <w:contextualSpacing/>
      </w:pPr>
    </w:p>
    <w:p w14:paraId="6081F6A4" w14:textId="77777777" w:rsidR="00E332F2" w:rsidRPr="001927DC" w:rsidRDefault="00E332F2" w:rsidP="00E332F2">
      <w:pPr>
        <w:spacing w:line="240" w:lineRule="atLeast"/>
        <w:ind w:left="720"/>
        <w:contextualSpacing/>
      </w:pPr>
    </w:p>
    <w:p w14:paraId="74DFDF32" w14:textId="77777777" w:rsidR="00E332F2" w:rsidRDefault="00E332F2" w:rsidP="00007CC8">
      <w:pPr>
        <w:numPr>
          <w:ilvl w:val="0"/>
          <w:numId w:val="27"/>
        </w:numPr>
        <w:spacing w:line="240" w:lineRule="atLeast"/>
        <w:contextualSpacing/>
      </w:pPr>
      <w:r w:rsidRPr="001927DC">
        <w:t>Met wie zou je de mogelijke keuze bespreken?</w:t>
      </w:r>
    </w:p>
    <w:p w14:paraId="4B827767" w14:textId="77777777" w:rsidR="00E332F2" w:rsidRDefault="00E332F2" w:rsidP="00E332F2">
      <w:pPr>
        <w:spacing w:line="240" w:lineRule="atLeast"/>
        <w:contextualSpacing/>
      </w:pPr>
    </w:p>
    <w:p w14:paraId="672B762B" w14:textId="77777777" w:rsidR="00E332F2" w:rsidRDefault="00E332F2" w:rsidP="00E332F2">
      <w:pPr>
        <w:spacing w:line="240" w:lineRule="atLeast"/>
        <w:contextualSpacing/>
      </w:pPr>
    </w:p>
    <w:p w14:paraId="096141F7" w14:textId="77777777" w:rsidR="00E332F2" w:rsidRPr="001927DC" w:rsidRDefault="00E332F2" w:rsidP="00E332F2">
      <w:pPr>
        <w:spacing w:line="240" w:lineRule="atLeast"/>
        <w:ind w:left="720"/>
        <w:contextualSpacing/>
      </w:pPr>
    </w:p>
    <w:p w14:paraId="732C5B3F" w14:textId="77777777" w:rsidR="00E332F2" w:rsidRDefault="00E332F2" w:rsidP="00007CC8">
      <w:pPr>
        <w:numPr>
          <w:ilvl w:val="0"/>
          <w:numId w:val="27"/>
        </w:numPr>
        <w:spacing w:line="240" w:lineRule="atLeast"/>
        <w:contextualSpacing/>
      </w:pPr>
      <w:r w:rsidRPr="001927DC">
        <w:t>Welke mensen zijn belangrijk voor jou en wiens mening is belangrijk?</w:t>
      </w:r>
    </w:p>
    <w:p w14:paraId="07B57AC6" w14:textId="77777777" w:rsidR="00E332F2" w:rsidRDefault="00E332F2" w:rsidP="00E332F2">
      <w:pPr>
        <w:spacing w:line="240" w:lineRule="atLeast"/>
        <w:contextualSpacing/>
      </w:pPr>
    </w:p>
    <w:p w14:paraId="5833AD35" w14:textId="77777777" w:rsidR="00E332F2" w:rsidRPr="001927DC" w:rsidRDefault="00E332F2" w:rsidP="00E332F2">
      <w:pPr>
        <w:spacing w:line="240" w:lineRule="atLeast"/>
        <w:contextualSpacing/>
      </w:pPr>
    </w:p>
    <w:p w14:paraId="5188BBB2" w14:textId="77777777" w:rsidR="00E332F2" w:rsidRPr="001927DC" w:rsidRDefault="00E332F2" w:rsidP="00E332F2">
      <w:pPr>
        <w:spacing w:line="240" w:lineRule="atLeast"/>
        <w:ind w:left="720"/>
        <w:contextualSpacing/>
      </w:pPr>
    </w:p>
    <w:p w14:paraId="059575A8" w14:textId="77777777" w:rsidR="00E332F2" w:rsidRDefault="00E332F2" w:rsidP="00007CC8">
      <w:pPr>
        <w:numPr>
          <w:ilvl w:val="0"/>
          <w:numId w:val="27"/>
        </w:numPr>
        <w:spacing w:line="240" w:lineRule="atLeast"/>
        <w:contextualSpacing/>
      </w:pPr>
      <w:r w:rsidRPr="001927DC">
        <w:t>Wat zou de doorslag geven?</w:t>
      </w:r>
    </w:p>
    <w:p w14:paraId="51CF6747" w14:textId="77777777" w:rsidR="00E332F2" w:rsidRDefault="00E332F2" w:rsidP="00E332F2">
      <w:pPr>
        <w:spacing w:line="240" w:lineRule="atLeast"/>
        <w:contextualSpacing/>
      </w:pPr>
    </w:p>
    <w:p w14:paraId="1CB9DFF1" w14:textId="77777777" w:rsidR="00E332F2" w:rsidRPr="001927DC" w:rsidRDefault="00E332F2" w:rsidP="00E332F2">
      <w:pPr>
        <w:spacing w:line="240" w:lineRule="atLeast"/>
        <w:contextualSpacing/>
      </w:pPr>
    </w:p>
    <w:p w14:paraId="21D0EF87" w14:textId="77777777" w:rsidR="00E332F2" w:rsidRPr="001927DC" w:rsidRDefault="00E332F2" w:rsidP="00E332F2">
      <w:pPr>
        <w:spacing w:line="240" w:lineRule="atLeast"/>
        <w:ind w:left="720"/>
        <w:contextualSpacing/>
      </w:pPr>
    </w:p>
    <w:p w14:paraId="6781D2C0" w14:textId="77777777" w:rsidR="00E332F2" w:rsidRDefault="00E332F2" w:rsidP="00007CC8">
      <w:pPr>
        <w:numPr>
          <w:ilvl w:val="0"/>
          <w:numId w:val="27"/>
        </w:numPr>
        <w:spacing w:line="240" w:lineRule="atLeast"/>
        <w:contextualSpacing/>
      </w:pPr>
      <w:r w:rsidRPr="001927DC">
        <w:t>Hoe maak je de keuze of help je de ander een keuze te maken?</w:t>
      </w:r>
    </w:p>
    <w:p w14:paraId="7A7EFF3D" w14:textId="77777777" w:rsidR="00E332F2" w:rsidRDefault="00E332F2" w:rsidP="00E332F2">
      <w:pPr>
        <w:spacing w:line="240" w:lineRule="atLeast"/>
        <w:contextualSpacing/>
      </w:pPr>
    </w:p>
    <w:p w14:paraId="7512D226" w14:textId="77777777" w:rsidR="00E332F2" w:rsidRDefault="00E332F2" w:rsidP="00E332F2">
      <w:pPr>
        <w:spacing w:line="240" w:lineRule="atLeast"/>
        <w:contextualSpacing/>
      </w:pPr>
    </w:p>
    <w:p w14:paraId="6E14F9E8" w14:textId="77777777" w:rsidR="00E332F2" w:rsidRPr="001927DC" w:rsidRDefault="00E332F2" w:rsidP="00E332F2">
      <w:pPr>
        <w:spacing w:line="240" w:lineRule="atLeast"/>
        <w:contextualSpacing/>
      </w:pPr>
    </w:p>
    <w:p w14:paraId="35C42E18" w14:textId="77777777" w:rsidR="00E332F2" w:rsidRDefault="00E332F2" w:rsidP="00007CC8">
      <w:pPr>
        <w:numPr>
          <w:ilvl w:val="0"/>
          <w:numId w:val="27"/>
        </w:numPr>
        <w:spacing w:line="240" w:lineRule="atLeast"/>
        <w:contextualSpacing/>
      </w:pPr>
      <w:r w:rsidRPr="001927DC">
        <w:t>In hoeverre zou de rol en houding van de verwekker bepalend zijn voor de keuze?</w:t>
      </w:r>
    </w:p>
    <w:p w14:paraId="42292F74" w14:textId="77777777" w:rsidR="00E332F2" w:rsidRPr="001927DC" w:rsidRDefault="00E332F2" w:rsidP="00E332F2">
      <w:pPr>
        <w:spacing w:line="240" w:lineRule="atLeast"/>
        <w:contextualSpacing/>
      </w:pPr>
    </w:p>
    <w:p w14:paraId="410E3BB9" w14:textId="77777777" w:rsidR="00E332F2" w:rsidRDefault="00E332F2" w:rsidP="00E332F2">
      <w:pPr>
        <w:spacing w:line="240" w:lineRule="atLeast"/>
        <w:ind w:left="720"/>
        <w:contextualSpacing/>
      </w:pPr>
    </w:p>
    <w:p w14:paraId="5A160617" w14:textId="77777777" w:rsidR="00E332F2" w:rsidRPr="001927DC" w:rsidRDefault="00E332F2" w:rsidP="00E332F2">
      <w:pPr>
        <w:spacing w:line="240" w:lineRule="atLeast"/>
        <w:ind w:left="720"/>
        <w:contextualSpacing/>
      </w:pPr>
    </w:p>
    <w:p w14:paraId="19F4910D" w14:textId="77777777" w:rsidR="00E332F2" w:rsidRDefault="00E332F2" w:rsidP="00E332F2">
      <w:pPr>
        <w:numPr>
          <w:ilvl w:val="0"/>
          <w:numId w:val="27"/>
        </w:numPr>
        <w:spacing w:line="240" w:lineRule="atLeast"/>
        <w:contextualSpacing/>
      </w:pPr>
      <w:r w:rsidRPr="001927DC">
        <w:t>Welke omstandigheden zouden belemmerend of juist helpend zijn?</w:t>
      </w:r>
    </w:p>
    <w:p w14:paraId="566D5A64" w14:textId="77777777" w:rsidR="00E332F2" w:rsidRPr="001927DC" w:rsidRDefault="00E332F2" w:rsidP="00E332F2">
      <w:pPr>
        <w:spacing w:line="240" w:lineRule="atLeast"/>
        <w:contextualSpacing/>
      </w:pPr>
    </w:p>
    <w:p w14:paraId="3C3190C9" w14:textId="77777777" w:rsidR="00E332F2" w:rsidRPr="001927DC" w:rsidRDefault="00E332F2" w:rsidP="00E332F2">
      <w:pPr>
        <w:spacing w:line="240" w:lineRule="atLeast"/>
      </w:pPr>
    </w:p>
    <w:p w14:paraId="548C3C6B" w14:textId="77777777" w:rsidR="00E332F2" w:rsidRPr="00556566" w:rsidRDefault="00E332F2" w:rsidP="00E332F2">
      <w:pPr>
        <w:rPr>
          <w:rFonts w:ascii="Arial" w:hAnsi="Arial"/>
          <w:b/>
          <w:szCs w:val="20"/>
          <w:lang w:val="nl"/>
        </w:rPr>
      </w:pPr>
      <w:r w:rsidRPr="00556566">
        <w:rPr>
          <w:rFonts w:ascii="Arial" w:hAnsi="Arial"/>
          <w:b/>
          <w:szCs w:val="20"/>
          <w:lang w:val="nl"/>
        </w:rPr>
        <w:br w:type="page"/>
      </w:r>
    </w:p>
    <w:p w14:paraId="22F6C710" w14:textId="77777777" w:rsidR="00E332F2" w:rsidRPr="00556566" w:rsidRDefault="00E332F2" w:rsidP="00E332F2">
      <w:pPr>
        <w:pStyle w:val="Kop2"/>
        <w:rPr>
          <w:rFonts w:ascii="Arial" w:hAnsi="Arial"/>
          <w:color w:val="000000"/>
        </w:rPr>
      </w:pPr>
      <w:bookmarkStart w:id="52" w:name="_Toc451247635"/>
      <w:r>
        <w:lastRenderedPageBreak/>
        <w:t>Werkblad 2: Hoe neem jij beslissingen</w:t>
      </w:r>
      <w:bookmarkEnd w:id="52"/>
      <w:r>
        <w:t xml:space="preserve">  </w:t>
      </w:r>
    </w:p>
    <w:p w14:paraId="703F83C1" w14:textId="77777777" w:rsidR="00E332F2" w:rsidRPr="00556566" w:rsidRDefault="00E332F2" w:rsidP="00E332F2">
      <w:pPr>
        <w:rPr>
          <w:rFonts w:ascii="Arial" w:hAnsi="Arial"/>
          <w:b/>
          <w:color w:val="000000"/>
          <w:sz w:val="20"/>
          <w:szCs w:val="20"/>
        </w:rPr>
      </w:pPr>
    </w:p>
    <w:p w14:paraId="4FAE863D" w14:textId="77777777" w:rsidR="00E332F2" w:rsidRPr="00556566" w:rsidRDefault="00E332F2" w:rsidP="00E332F2">
      <w:pPr>
        <w:rPr>
          <w:rFonts w:ascii="Arial" w:hAnsi="Arial"/>
          <w:b/>
          <w:color w:val="000000"/>
          <w:sz w:val="20"/>
          <w:szCs w:val="20"/>
        </w:rPr>
      </w:pPr>
    </w:p>
    <w:p w14:paraId="7560A733" w14:textId="77777777" w:rsidR="00E332F2" w:rsidRPr="0053334E" w:rsidRDefault="00E332F2" w:rsidP="00E332F2">
      <w:pPr>
        <w:pStyle w:val="Kop3"/>
        <w:rPr>
          <w:lang w:val="nl-NL"/>
        </w:rPr>
      </w:pPr>
      <w:bookmarkStart w:id="53" w:name="_Toc451247636"/>
      <w:r w:rsidRPr="0053334E">
        <w:rPr>
          <w:lang w:val="nl-NL"/>
        </w:rPr>
        <w:t xml:space="preserve">A. Eigen ervaring als </w:t>
      </w:r>
      <w:r w:rsidRPr="0053334E">
        <w:rPr>
          <w:iCs/>
          <w:lang w:val="nl-NL"/>
        </w:rPr>
        <w:t>privé persoon</w:t>
      </w:r>
      <w:bookmarkEnd w:id="53"/>
    </w:p>
    <w:p w14:paraId="17FB55F4" w14:textId="77777777" w:rsidR="00E332F2" w:rsidRPr="001927DC" w:rsidRDefault="00E332F2" w:rsidP="00E332F2">
      <w:pPr>
        <w:rPr>
          <w:color w:val="000000"/>
        </w:rPr>
      </w:pPr>
      <w:r w:rsidRPr="001927DC">
        <w:rPr>
          <w:color w:val="000000"/>
        </w:rPr>
        <w:t>Bedenk een situatie in je leven waarin jij in de patiënt-, cliënt-, klantpositie was en je een persoonlijk belangrijke beslissing nam.</w:t>
      </w:r>
    </w:p>
    <w:p w14:paraId="201D2006" w14:textId="77777777" w:rsidR="00E332F2" w:rsidRPr="001927DC" w:rsidRDefault="00E332F2" w:rsidP="00E332F2">
      <w:pPr>
        <w:rPr>
          <w:color w:val="000000"/>
        </w:rPr>
      </w:pPr>
    </w:p>
    <w:p w14:paraId="18624A5E" w14:textId="77777777" w:rsidR="00E332F2" w:rsidRPr="001927DC" w:rsidRDefault="00E332F2" w:rsidP="00E332F2">
      <w:pPr>
        <w:numPr>
          <w:ilvl w:val="0"/>
          <w:numId w:val="38"/>
        </w:numPr>
        <w:spacing w:line="270" w:lineRule="atLeast"/>
        <w:rPr>
          <w:color w:val="000000"/>
        </w:rPr>
      </w:pPr>
      <w:r w:rsidRPr="001927DC">
        <w:rPr>
          <w:color w:val="000000"/>
        </w:rPr>
        <w:t>Wat was de keuze?</w:t>
      </w:r>
    </w:p>
    <w:p w14:paraId="0DCBB6DE" w14:textId="77777777" w:rsidR="00E332F2" w:rsidRPr="001927DC" w:rsidRDefault="00E332F2" w:rsidP="00E332F2">
      <w:pPr>
        <w:rPr>
          <w:color w:val="000000"/>
        </w:rPr>
      </w:pPr>
    </w:p>
    <w:p w14:paraId="5B331766" w14:textId="77777777" w:rsidR="00E332F2" w:rsidRDefault="00E332F2" w:rsidP="00E332F2">
      <w:pPr>
        <w:rPr>
          <w:color w:val="000000"/>
        </w:rPr>
      </w:pPr>
    </w:p>
    <w:p w14:paraId="52157919" w14:textId="77777777" w:rsidR="00E332F2" w:rsidRPr="001927DC" w:rsidRDefault="00E332F2" w:rsidP="00E332F2">
      <w:pPr>
        <w:rPr>
          <w:color w:val="000000"/>
        </w:rPr>
      </w:pPr>
    </w:p>
    <w:p w14:paraId="1CD39424" w14:textId="77777777" w:rsidR="00E332F2" w:rsidRPr="001927DC" w:rsidRDefault="00E332F2" w:rsidP="00E332F2">
      <w:pPr>
        <w:numPr>
          <w:ilvl w:val="0"/>
          <w:numId w:val="38"/>
        </w:numPr>
        <w:spacing w:line="270" w:lineRule="atLeast"/>
        <w:rPr>
          <w:color w:val="000000"/>
        </w:rPr>
      </w:pPr>
      <w:r w:rsidRPr="001927DC">
        <w:rPr>
          <w:color w:val="000000"/>
        </w:rPr>
        <w:t>Wat was je eerste neiging om te doen?</w:t>
      </w:r>
    </w:p>
    <w:p w14:paraId="7BE6FDAB" w14:textId="77777777" w:rsidR="00E332F2" w:rsidRPr="001927DC" w:rsidRDefault="00E332F2" w:rsidP="00E332F2">
      <w:pPr>
        <w:rPr>
          <w:color w:val="000000"/>
        </w:rPr>
      </w:pPr>
    </w:p>
    <w:p w14:paraId="679E8C18" w14:textId="77777777" w:rsidR="00E332F2" w:rsidRDefault="00E332F2" w:rsidP="00E332F2">
      <w:pPr>
        <w:rPr>
          <w:color w:val="000000"/>
        </w:rPr>
      </w:pPr>
    </w:p>
    <w:p w14:paraId="4871620A" w14:textId="77777777" w:rsidR="00E332F2" w:rsidRPr="001927DC" w:rsidRDefault="00E332F2" w:rsidP="00E332F2">
      <w:pPr>
        <w:rPr>
          <w:color w:val="000000"/>
        </w:rPr>
      </w:pPr>
    </w:p>
    <w:p w14:paraId="40CAF3FF" w14:textId="77777777" w:rsidR="00E332F2" w:rsidRPr="001927DC" w:rsidRDefault="00E332F2" w:rsidP="00E332F2">
      <w:pPr>
        <w:numPr>
          <w:ilvl w:val="0"/>
          <w:numId w:val="38"/>
        </w:numPr>
        <w:spacing w:line="270" w:lineRule="atLeast"/>
        <w:rPr>
          <w:color w:val="000000"/>
        </w:rPr>
      </w:pPr>
      <w:r w:rsidRPr="001927DC">
        <w:rPr>
          <w:color w:val="000000"/>
        </w:rPr>
        <w:t>Met wie besprak je de keuze?</w:t>
      </w:r>
    </w:p>
    <w:p w14:paraId="44FF59B9" w14:textId="77777777" w:rsidR="00E332F2" w:rsidRPr="001927DC" w:rsidRDefault="00E332F2" w:rsidP="00E332F2">
      <w:pPr>
        <w:rPr>
          <w:color w:val="000000"/>
        </w:rPr>
      </w:pPr>
    </w:p>
    <w:p w14:paraId="1321F11E" w14:textId="77777777" w:rsidR="00E332F2" w:rsidRDefault="00E332F2" w:rsidP="00E332F2">
      <w:pPr>
        <w:rPr>
          <w:color w:val="000000"/>
        </w:rPr>
      </w:pPr>
    </w:p>
    <w:p w14:paraId="182BB663" w14:textId="77777777" w:rsidR="00E332F2" w:rsidRPr="001927DC" w:rsidRDefault="00E332F2" w:rsidP="00E332F2">
      <w:pPr>
        <w:rPr>
          <w:color w:val="000000"/>
        </w:rPr>
      </w:pPr>
    </w:p>
    <w:p w14:paraId="6000A710" w14:textId="77777777" w:rsidR="00E332F2" w:rsidRPr="001927DC" w:rsidRDefault="00E332F2" w:rsidP="00E332F2">
      <w:pPr>
        <w:numPr>
          <w:ilvl w:val="0"/>
          <w:numId w:val="38"/>
        </w:numPr>
        <w:spacing w:line="270" w:lineRule="atLeast"/>
        <w:rPr>
          <w:color w:val="000000"/>
        </w:rPr>
      </w:pPr>
      <w:r w:rsidRPr="001927DC">
        <w:rPr>
          <w:color w:val="000000"/>
        </w:rPr>
        <w:t>Hoeveel tijd was er nodig om tot je besluit te komen?</w:t>
      </w:r>
    </w:p>
    <w:p w14:paraId="14160C5F" w14:textId="77777777" w:rsidR="00E332F2" w:rsidRPr="001927DC" w:rsidRDefault="00E332F2" w:rsidP="00E332F2">
      <w:pPr>
        <w:rPr>
          <w:color w:val="000000"/>
        </w:rPr>
      </w:pPr>
    </w:p>
    <w:p w14:paraId="2CE56025" w14:textId="77777777" w:rsidR="00E332F2" w:rsidRDefault="00E332F2" w:rsidP="00E332F2">
      <w:pPr>
        <w:rPr>
          <w:color w:val="000000"/>
        </w:rPr>
      </w:pPr>
    </w:p>
    <w:p w14:paraId="76A637CA" w14:textId="77777777" w:rsidR="00E332F2" w:rsidRPr="001927DC" w:rsidRDefault="00E332F2" w:rsidP="00E332F2">
      <w:pPr>
        <w:rPr>
          <w:color w:val="000000"/>
        </w:rPr>
      </w:pPr>
    </w:p>
    <w:p w14:paraId="61B7441B" w14:textId="77777777" w:rsidR="00E332F2" w:rsidRPr="001927DC" w:rsidRDefault="00E332F2" w:rsidP="00E332F2">
      <w:pPr>
        <w:numPr>
          <w:ilvl w:val="0"/>
          <w:numId w:val="38"/>
        </w:numPr>
        <w:spacing w:line="270" w:lineRule="atLeast"/>
        <w:rPr>
          <w:color w:val="000000"/>
        </w:rPr>
      </w:pPr>
      <w:r w:rsidRPr="001927DC">
        <w:rPr>
          <w:color w:val="000000"/>
        </w:rPr>
        <w:t>Welke methodieken hielpen je?</w:t>
      </w:r>
    </w:p>
    <w:p w14:paraId="4EBCA63C" w14:textId="77777777" w:rsidR="00E332F2" w:rsidRDefault="00E332F2" w:rsidP="00E332F2">
      <w:pPr>
        <w:rPr>
          <w:color w:val="000000"/>
        </w:rPr>
      </w:pPr>
    </w:p>
    <w:p w14:paraId="36423140" w14:textId="77777777" w:rsidR="00E332F2" w:rsidRDefault="00E332F2" w:rsidP="00E332F2">
      <w:pPr>
        <w:rPr>
          <w:color w:val="000000"/>
        </w:rPr>
      </w:pPr>
    </w:p>
    <w:p w14:paraId="24683BD8" w14:textId="77777777" w:rsidR="00E332F2" w:rsidRPr="001927DC" w:rsidRDefault="00E332F2" w:rsidP="00E332F2">
      <w:pPr>
        <w:rPr>
          <w:color w:val="000000"/>
        </w:rPr>
      </w:pPr>
    </w:p>
    <w:p w14:paraId="4DCC8DE8" w14:textId="77777777" w:rsidR="00E332F2" w:rsidRPr="001927DC" w:rsidRDefault="00E332F2" w:rsidP="00E332F2">
      <w:pPr>
        <w:numPr>
          <w:ilvl w:val="0"/>
          <w:numId w:val="38"/>
        </w:numPr>
        <w:spacing w:line="270" w:lineRule="atLeast"/>
        <w:rPr>
          <w:color w:val="000000"/>
        </w:rPr>
      </w:pPr>
      <w:r w:rsidRPr="001927DC">
        <w:t>Moest je bij het nemen van de beslissing rekening houden met iemand anders? Hoe woog je die mening? Veranderde die jouw keuze? Maakte dat het makkelijker of moeilijker</w:t>
      </w:r>
    </w:p>
    <w:p w14:paraId="3B6CDF37" w14:textId="77777777" w:rsidR="00E332F2" w:rsidRPr="001927DC" w:rsidRDefault="00E332F2" w:rsidP="00E332F2">
      <w:pPr>
        <w:rPr>
          <w:color w:val="000000"/>
        </w:rPr>
      </w:pPr>
    </w:p>
    <w:p w14:paraId="5ABC03F7" w14:textId="77777777" w:rsidR="00E332F2" w:rsidRDefault="00E332F2" w:rsidP="00E332F2">
      <w:pPr>
        <w:rPr>
          <w:color w:val="000000"/>
        </w:rPr>
      </w:pPr>
    </w:p>
    <w:p w14:paraId="79F10367" w14:textId="77777777" w:rsidR="00E332F2" w:rsidRPr="001927DC" w:rsidRDefault="00E332F2" w:rsidP="00E332F2">
      <w:pPr>
        <w:rPr>
          <w:color w:val="000000"/>
        </w:rPr>
      </w:pPr>
    </w:p>
    <w:p w14:paraId="2E1C7D1B" w14:textId="77777777" w:rsidR="00E332F2" w:rsidRPr="001927DC" w:rsidRDefault="00E332F2" w:rsidP="00E332F2">
      <w:pPr>
        <w:numPr>
          <w:ilvl w:val="0"/>
          <w:numId w:val="38"/>
        </w:numPr>
        <w:spacing w:line="270" w:lineRule="atLeast"/>
        <w:rPr>
          <w:color w:val="000000"/>
        </w:rPr>
      </w:pPr>
      <w:r w:rsidRPr="001927DC">
        <w:rPr>
          <w:color w:val="000000"/>
        </w:rPr>
        <w:t>Wat gaf de doorslag?</w:t>
      </w:r>
    </w:p>
    <w:p w14:paraId="15F843DC" w14:textId="77777777" w:rsidR="00E332F2" w:rsidRPr="001927DC" w:rsidRDefault="00E332F2" w:rsidP="00E332F2">
      <w:pPr>
        <w:rPr>
          <w:color w:val="000000"/>
        </w:rPr>
      </w:pPr>
    </w:p>
    <w:p w14:paraId="70501A99" w14:textId="77777777" w:rsidR="00E332F2" w:rsidRDefault="00E332F2" w:rsidP="00E332F2">
      <w:pPr>
        <w:rPr>
          <w:color w:val="000000"/>
        </w:rPr>
      </w:pPr>
    </w:p>
    <w:p w14:paraId="4C194AF4" w14:textId="77777777" w:rsidR="00E332F2" w:rsidRPr="001927DC" w:rsidRDefault="00E332F2" w:rsidP="00E332F2">
      <w:pPr>
        <w:rPr>
          <w:color w:val="000000"/>
        </w:rPr>
      </w:pPr>
    </w:p>
    <w:p w14:paraId="015D57B9" w14:textId="77777777" w:rsidR="00E332F2" w:rsidRPr="001927DC" w:rsidRDefault="00E332F2" w:rsidP="00E332F2">
      <w:pPr>
        <w:numPr>
          <w:ilvl w:val="0"/>
          <w:numId w:val="38"/>
        </w:numPr>
        <w:spacing w:line="270" w:lineRule="atLeast"/>
        <w:rPr>
          <w:color w:val="000000"/>
        </w:rPr>
      </w:pPr>
      <w:r w:rsidRPr="001927DC">
        <w:rPr>
          <w:color w:val="000000"/>
        </w:rPr>
        <w:t>Ben je tevreden over je uiteindelijke beslissing?</w:t>
      </w:r>
    </w:p>
    <w:p w14:paraId="74FB08F4" w14:textId="77777777" w:rsidR="00E332F2" w:rsidRPr="001927DC" w:rsidRDefault="00E332F2" w:rsidP="00E332F2">
      <w:pPr>
        <w:rPr>
          <w:color w:val="000000"/>
        </w:rPr>
      </w:pPr>
    </w:p>
    <w:p w14:paraId="5D93740C" w14:textId="77777777" w:rsidR="00E332F2" w:rsidRPr="001927DC" w:rsidRDefault="00E332F2" w:rsidP="00E332F2">
      <w:pPr>
        <w:rPr>
          <w:color w:val="000000"/>
        </w:rPr>
      </w:pPr>
    </w:p>
    <w:p w14:paraId="7CD7DC07" w14:textId="77777777" w:rsidR="00E332F2" w:rsidRPr="001927DC" w:rsidRDefault="00E332F2" w:rsidP="00E332F2">
      <w:pPr>
        <w:rPr>
          <w:color w:val="000000"/>
        </w:rPr>
      </w:pPr>
    </w:p>
    <w:p w14:paraId="0020F96D" w14:textId="77777777" w:rsidR="00E332F2" w:rsidRPr="00307707" w:rsidRDefault="00E332F2" w:rsidP="00E332F2">
      <w:r>
        <w:br w:type="page"/>
      </w:r>
      <w:r>
        <w:lastRenderedPageBreak/>
        <w:t>Vervolg werkblad 2 Hoe neem jij beslissingen</w:t>
      </w:r>
      <w:r w:rsidRPr="00307707">
        <w:t xml:space="preserve"> </w:t>
      </w:r>
    </w:p>
    <w:p w14:paraId="0C0D67E6" w14:textId="77777777" w:rsidR="00E332F2" w:rsidRDefault="00E332F2" w:rsidP="00E332F2">
      <w:pPr>
        <w:spacing w:line="270" w:lineRule="atLeast"/>
        <w:rPr>
          <w:b/>
        </w:rPr>
      </w:pPr>
    </w:p>
    <w:p w14:paraId="795796DA" w14:textId="77777777" w:rsidR="00E332F2" w:rsidRPr="0053334E" w:rsidRDefault="00E332F2" w:rsidP="00E332F2">
      <w:pPr>
        <w:pStyle w:val="Kop3"/>
        <w:rPr>
          <w:lang w:val="nl-NL"/>
        </w:rPr>
      </w:pPr>
      <w:bookmarkStart w:id="54" w:name="_Toc451247637"/>
      <w:r w:rsidRPr="0053334E">
        <w:rPr>
          <w:lang w:val="nl-NL"/>
        </w:rPr>
        <w:t>B. Eigen ervaring als hulpverlener</w:t>
      </w:r>
      <w:bookmarkEnd w:id="54"/>
    </w:p>
    <w:p w14:paraId="30432F89" w14:textId="77777777" w:rsidR="00E332F2" w:rsidRPr="001927DC" w:rsidRDefault="00E332F2" w:rsidP="00E332F2">
      <w:r w:rsidRPr="001927DC">
        <w:t>Neem een casus in gedachten met een cliënt waarin een belangrijke beslissing moest worden genomen.</w:t>
      </w:r>
    </w:p>
    <w:p w14:paraId="1C835930" w14:textId="77777777" w:rsidR="00E332F2" w:rsidRPr="001927DC" w:rsidRDefault="00E332F2" w:rsidP="00E332F2"/>
    <w:p w14:paraId="760145AD" w14:textId="77777777" w:rsidR="00E332F2" w:rsidRPr="001927DC" w:rsidRDefault="00E332F2" w:rsidP="00E332F2">
      <w:pPr>
        <w:numPr>
          <w:ilvl w:val="0"/>
          <w:numId w:val="39"/>
        </w:numPr>
        <w:spacing w:line="270" w:lineRule="atLeast"/>
        <w:rPr>
          <w:color w:val="000000"/>
        </w:rPr>
      </w:pPr>
      <w:r w:rsidRPr="001927DC">
        <w:rPr>
          <w:color w:val="000000"/>
        </w:rPr>
        <w:t>Wat was de keuze?</w:t>
      </w:r>
    </w:p>
    <w:p w14:paraId="29DAE361" w14:textId="77777777" w:rsidR="00E332F2" w:rsidRPr="001927DC" w:rsidRDefault="00E332F2" w:rsidP="00E332F2">
      <w:pPr>
        <w:rPr>
          <w:color w:val="000000"/>
        </w:rPr>
      </w:pPr>
    </w:p>
    <w:p w14:paraId="4D51B882" w14:textId="77777777" w:rsidR="00E332F2" w:rsidRDefault="00E332F2" w:rsidP="00E332F2">
      <w:pPr>
        <w:rPr>
          <w:color w:val="000000"/>
        </w:rPr>
      </w:pPr>
    </w:p>
    <w:p w14:paraId="53203CE0" w14:textId="77777777" w:rsidR="00E332F2" w:rsidRPr="001927DC" w:rsidRDefault="00E332F2" w:rsidP="00E332F2">
      <w:pPr>
        <w:rPr>
          <w:color w:val="000000"/>
        </w:rPr>
      </w:pPr>
    </w:p>
    <w:p w14:paraId="16CC3B90" w14:textId="77777777" w:rsidR="00E332F2" w:rsidRPr="001927DC" w:rsidRDefault="00E332F2" w:rsidP="00E332F2">
      <w:pPr>
        <w:numPr>
          <w:ilvl w:val="0"/>
          <w:numId w:val="39"/>
        </w:numPr>
        <w:spacing w:line="270" w:lineRule="atLeast"/>
        <w:rPr>
          <w:color w:val="000000"/>
        </w:rPr>
      </w:pPr>
      <w:r w:rsidRPr="001927DC">
        <w:rPr>
          <w:color w:val="000000"/>
        </w:rPr>
        <w:t>Welke besluit moest worden genomen?</w:t>
      </w:r>
    </w:p>
    <w:p w14:paraId="3415C327" w14:textId="77777777" w:rsidR="00E332F2" w:rsidRPr="001927DC" w:rsidRDefault="00E332F2" w:rsidP="00E332F2">
      <w:pPr>
        <w:rPr>
          <w:color w:val="000000"/>
        </w:rPr>
      </w:pPr>
    </w:p>
    <w:p w14:paraId="41EC7FB7" w14:textId="77777777" w:rsidR="00E332F2" w:rsidRDefault="00E332F2" w:rsidP="00E332F2">
      <w:pPr>
        <w:rPr>
          <w:color w:val="000000"/>
        </w:rPr>
      </w:pPr>
    </w:p>
    <w:p w14:paraId="28EC7370" w14:textId="77777777" w:rsidR="00E332F2" w:rsidRPr="001927DC" w:rsidRDefault="00E332F2" w:rsidP="00E332F2">
      <w:pPr>
        <w:rPr>
          <w:color w:val="000000"/>
        </w:rPr>
      </w:pPr>
    </w:p>
    <w:p w14:paraId="12154F01" w14:textId="77777777" w:rsidR="00E332F2" w:rsidRPr="001927DC" w:rsidRDefault="00E332F2" w:rsidP="00E332F2">
      <w:pPr>
        <w:numPr>
          <w:ilvl w:val="0"/>
          <w:numId w:val="39"/>
        </w:numPr>
        <w:spacing w:line="270" w:lineRule="atLeast"/>
        <w:rPr>
          <w:color w:val="000000"/>
        </w:rPr>
      </w:pPr>
      <w:r w:rsidRPr="001927DC">
        <w:rPr>
          <w:color w:val="000000"/>
        </w:rPr>
        <w:t>Wie nam het voortouw?</w:t>
      </w:r>
    </w:p>
    <w:p w14:paraId="56849F7F" w14:textId="77777777" w:rsidR="00E332F2" w:rsidRPr="001927DC" w:rsidRDefault="00E332F2" w:rsidP="00E332F2">
      <w:pPr>
        <w:rPr>
          <w:color w:val="000000"/>
        </w:rPr>
      </w:pPr>
    </w:p>
    <w:p w14:paraId="38E7A593" w14:textId="77777777" w:rsidR="00E332F2" w:rsidRDefault="00E332F2" w:rsidP="00E332F2">
      <w:pPr>
        <w:rPr>
          <w:color w:val="000000"/>
        </w:rPr>
      </w:pPr>
    </w:p>
    <w:p w14:paraId="29C7DB76" w14:textId="77777777" w:rsidR="00E332F2" w:rsidRPr="001927DC" w:rsidRDefault="00E332F2" w:rsidP="00E332F2">
      <w:pPr>
        <w:rPr>
          <w:color w:val="000000"/>
        </w:rPr>
      </w:pPr>
    </w:p>
    <w:p w14:paraId="733AF649" w14:textId="77777777" w:rsidR="00E332F2" w:rsidRPr="001927DC" w:rsidRDefault="00E332F2" w:rsidP="00E332F2">
      <w:pPr>
        <w:numPr>
          <w:ilvl w:val="0"/>
          <w:numId w:val="39"/>
        </w:numPr>
        <w:spacing w:line="270" w:lineRule="atLeast"/>
        <w:rPr>
          <w:color w:val="000000"/>
        </w:rPr>
      </w:pPr>
      <w:r w:rsidRPr="001927DC">
        <w:rPr>
          <w:color w:val="000000"/>
        </w:rPr>
        <w:t>Wie vond dat er een besluit moest worden genomen?</w:t>
      </w:r>
    </w:p>
    <w:p w14:paraId="3807461B" w14:textId="77777777" w:rsidR="00E332F2" w:rsidRPr="001927DC" w:rsidRDefault="00E332F2" w:rsidP="00E332F2">
      <w:pPr>
        <w:rPr>
          <w:color w:val="000000"/>
        </w:rPr>
      </w:pPr>
    </w:p>
    <w:p w14:paraId="0A194FC1" w14:textId="77777777" w:rsidR="00E332F2" w:rsidRDefault="00E332F2" w:rsidP="00E332F2">
      <w:pPr>
        <w:rPr>
          <w:color w:val="000000"/>
        </w:rPr>
      </w:pPr>
    </w:p>
    <w:p w14:paraId="08155FB5" w14:textId="77777777" w:rsidR="00E332F2" w:rsidRPr="001927DC" w:rsidRDefault="00E332F2" w:rsidP="00E332F2">
      <w:pPr>
        <w:rPr>
          <w:color w:val="000000"/>
        </w:rPr>
      </w:pPr>
    </w:p>
    <w:p w14:paraId="370545E5" w14:textId="77777777" w:rsidR="00E332F2" w:rsidRPr="001927DC" w:rsidRDefault="00E332F2" w:rsidP="00E332F2">
      <w:pPr>
        <w:numPr>
          <w:ilvl w:val="0"/>
          <w:numId w:val="39"/>
        </w:numPr>
        <w:spacing w:line="270" w:lineRule="atLeast"/>
        <w:rPr>
          <w:color w:val="000000"/>
        </w:rPr>
      </w:pPr>
      <w:r w:rsidRPr="001927DC">
        <w:rPr>
          <w:color w:val="000000"/>
        </w:rPr>
        <w:t>Wie was daarbij betrokken? Werd het netwerk betrokken? Zo ja, door wie?</w:t>
      </w:r>
    </w:p>
    <w:p w14:paraId="6057434C" w14:textId="77777777" w:rsidR="00E332F2" w:rsidRPr="001927DC" w:rsidRDefault="00E332F2" w:rsidP="00E332F2">
      <w:pPr>
        <w:rPr>
          <w:color w:val="000000"/>
        </w:rPr>
      </w:pPr>
    </w:p>
    <w:p w14:paraId="0EBDA409" w14:textId="77777777" w:rsidR="00E332F2" w:rsidRDefault="00E332F2" w:rsidP="00E332F2">
      <w:pPr>
        <w:rPr>
          <w:color w:val="000000"/>
        </w:rPr>
      </w:pPr>
    </w:p>
    <w:p w14:paraId="1C4AB68D" w14:textId="77777777" w:rsidR="00E332F2" w:rsidRPr="001927DC" w:rsidRDefault="00E332F2" w:rsidP="00E332F2">
      <w:pPr>
        <w:rPr>
          <w:color w:val="000000"/>
        </w:rPr>
      </w:pPr>
    </w:p>
    <w:p w14:paraId="794A0B6C" w14:textId="77777777" w:rsidR="00E332F2" w:rsidRPr="001927DC" w:rsidRDefault="00E332F2" w:rsidP="00E332F2">
      <w:pPr>
        <w:numPr>
          <w:ilvl w:val="0"/>
          <w:numId w:val="39"/>
        </w:numPr>
        <w:spacing w:line="270" w:lineRule="atLeast"/>
        <w:rPr>
          <w:color w:val="000000"/>
        </w:rPr>
      </w:pPr>
      <w:r w:rsidRPr="001927DC">
        <w:rPr>
          <w:color w:val="000000"/>
        </w:rPr>
        <w:t>Hoe lang duurde het voordat de keuzes werd gemaakt (tempo, tijd)?</w:t>
      </w:r>
    </w:p>
    <w:p w14:paraId="28A52406" w14:textId="77777777" w:rsidR="00E332F2" w:rsidRDefault="00E332F2" w:rsidP="00E332F2">
      <w:pPr>
        <w:rPr>
          <w:color w:val="000000"/>
        </w:rPr>
      </w:pPr>
    </w:p>
    <w:p w14:paraId="6263C255" w14:textId="77777777" w:rsidR="00E332F2" w:rsidRPr="001927DC" w:rsidRDefault="00E332F2" w:rsidP="00E332F2">
      <w:pPr>
        <w:rPr>
          <w:color w:val="000000"/>
        </w:rPr>
      </w:pPr>
    </w:p>
    <w:p w14:paraId="28233403" w14:textId="77777777" w:rsidR="00E332F2" w:rsidRPr="001927DC" w:rsidRDefault="00E332F2" w:rsidP="00E332F2">
      <w:pPr>
        <w:rPr>
          <w:color w:val="000000"/>
        </w:rPr>
      </w:pPr>
    </w:p>
    <w:p w14:paraId="698F179A" w14:textId="77777777" w:rsidR="00E332F2" w:rsidRPr="001927DC" w:rsidRDefault="00E332F2" w:rsidP="00E332F2">
      <w:pPr>
        <w:numPr>
          <w:ilvl w:val="0"/>
          <w:numId w:val="39"/>
        </w:numPr>
        <w:spacing w:line="270" w:lineRule="atLeast"/>
        <w:rPr>
          <w:color w:val="000000"/>
        </w:rPr>
      </w:pPr>
      <w:r w:rsidRPr="001927DC">
        <w:rPr>
          <w:color w:val="000000"/>
        </w:rPr>
        <w:t>Wie nam uiteindelijk het besluit?</w:t>
      </w:r>
    </w:p>
    <w:p w14:paraId="318957D9" w14:textId="77777777" w:rsidR="00E332F2" w:rsidRPr="001927DC" w:rsidRDefault="00E332F2" w:rsidP="00E332F2">
      <w:pPr>
        <w:rPr>
          <w:color w:val="000000"/>
        </w:rPr>
      </w:pPr>
    </w:p>
    <w:p w14:paraId="7CFBDEB2" w14:textId="77777777" w:rsidR="00E332F2" w:rsidRDefault="00E332F2" w:rsidP="00E332F2">
      <w:pPr>
        <w:rPr>
          <w:color w:val="000000"/>
        </w:rPr>
      </w:pPr>
    </w:p>
    <w:p w14:paraId="659B3BB6" w14:textId="77777777" w:rsidR="00E332F2" w:rsidRPr="001927DC" w:rsidRDefault="00E332F2" w:rsidP="00E332F2">
      <w:pPr>
        <w:rPr>
          <w:color w:val="000000"/>
        </w:rPr>
      </w:pPr>
    </w:p>
    <w:p w14:paraId="0F4EA86F" w14:textId="77777777" w:rsidR="00E332F2" w:rsidRPr="001927DC" w:rsidRDefault="00E332F2" w:rsidP="00E332F2">
      <w:pPr>
        <w:numPr>
          <w:ilvl w:val="0"/>
          <w:numId w:val="39"/>
        </w:numPr>
        <w:spacing w:line="270" w:lineRule="atLeast"/>
        <w:rPr>
          <w:color w:val="000000"/>
        </w:rPr>
      </w:pPr>
      <w:r w:rsidRPr="001927DC">
        <w:rPr>
          <w:color w:val="000000"/>
        </w:rPr>
        <w:t>Welke rol speel jij bij beslissingen namen/keuzes maken in een traject, welke aandeel heb jij, welke aandeel heeft de cliënt?</w:t>
      </w:r>
    </w:p>
    <w:p w14:paraId="57A072B4" w14:textId="77777777" w:rsidR="00E332F2" w:rsidRPr="001927DC" w:rsidRDefault="00E332F2" w:rsidP="00E332F2">
      <w:pPr>
        <w:suppressAutoHyphens/>
        <w:spacing w:line="270" w:lineRule="atLeast"/>
        <w:rPr>
          <w:b/>
        </w:rPr>
      </w:pPr>
    </w:p>
    <w:p w14:paraId="415D4F10" w14:textId="77777777" w:rsidR="00E332F2" w:rsidRPr="001927DC" w:rsidRDefault="00E332F2" w:rsidP="00E332F2">
      <w:pPr>
        <w:spacing w:line="240" w:lineRule="atLeast"/>
        <w:rPr>
          <w:b/>
        </w:rPr>
      </w:pPr>
    </w:p>
    <w:p w14:paraId="33AEF354" w14:textId="77777777" w:rsidR="00E332F2" w:rsidRPr="00556566" w:rsidRDefault="00E332F2" w:rsidP="00E332F2">
      <w:pPr>
        <w:rPr>
          <w:rFonts w:ascii="Arial" w:hAnsi="Arial"/>
          <w:b/>
        </w:rPr>
      </w:pPr>
      <w:r w:rsidRPr="00556566">
        <w:rPr>
          <w:rFonts w:ascii="Arial" w:hAnsi="Arial"/>
          <w:b/>
        </w:rPr>
        <w:br w:type="page"/>
      </w:r>
    </w:p>
    <w:p w14:paraId="59B9A12D" w14:textId="77777777" w:rsidR="00E332F2" w:rsidRPr="00556566" w:rsidRDefault="00E332F2" w:rsidP="00E332F2">
      <w:pPr>
        <w:pStyle w:val="Kop2"/>
        <w:rPr>
          <w:rFonts w:ascii="Arial" w:hAnsi="Arial"/>
        </w:rPr>
      </w:pPr>
      <w:bookmarkStart w:id="55" w:name="_Toc451247638"/>
      <w:r>
        <w:lastRenderedPageBreak/>
        <w:t>Werkblad 3: Reflectieverslagen bij inzet interventies</w:t>
      </w:r>
      <w:bookmarkEnd w:id="55"/>
    </w:p>
    <w:p w14:paraId="41691603" w14:textId="77777777" w:rsidR="00E332F2" w:rsidRPr="001927DC" w:rsidRDefault="00E332F2" w:rsidP="00E332F2">
      <w:pPr>
        <w:spacing w:line="240" w:lineRule="atLeast"/>
        <w:rPr>
          <w:b/>
        </w:rPr>
      </w:pPr>
    </w:p>
    <w:p w14:paraId="777E42AF" w14:textId="77777777" w:rsidR="00E332F2" w:rsidRPr="001927DC" w:rsidRDefault="00E332F2" w:rsidP="00E332F2">
      <w:pPr>
        <w:spacing w:line="240" w:lineRule="atLeast"/>
        <w:rPr>
          <w:b/>
        </w:rPr>
      </w:pPr>
    </w:p>
    <w:p w14:paraId="41D12C5C" w14:textId="77777777" w:rsidR="00E332F2" w:rsidRPr="001927DC" w:rsidRDefault="00E332F2" w:rsidP="00E332F2">
      <w:pPr>
        <w:spacing w:line="240" w:lineRule="atLeast"/>
      </w:pPr>
      <w:r w:rsidRPr="001927DC">
        <w:t>Wat wil je in ieder geval doen, wanneer je deze interventie inzet?</w:t>
      </w:r>
    </w:p>
    <w:p w14:paraId="109F97C5" w14:textId="77777777" w:rsidR="00E332F2" w:rsidRPr="001927DC" w:rsidRDefault="00E332F2" w:rsidP="00E332F2">
      <w:pPr>
        <w:spacing w:line="240" w:lineRule="atLeast"/>
      </w:pPr>
    </w:p>
    <w:p w14:paraId="558E2BF1" w14:textId="77777777" w:rsidR="00E332F2" w:rsidRPr="001927DC" w:rsidRDefault="00E332F2" w:rsidP="00E332F2">
      <w:pPr>
        <w:spacing w:line="240" w:lineRule="atLeast"/>
      </w:pPr>
    </w:p>
    <w:p w14:paraId="4A38B26A" w14:textId="77777777" w:rsidR="00E332F2" w:rsidRPr="001927DC" w:rsidRDefault="00E332F2" w:rsidP="00E332F2">
      <w:pPr>
        <w:spacing w:line="240" w:lineRule="atLeast"/>
      </w:pPr>
    </w:p>
    <w:p w14:paraId="7C215BA1" w14:textId="77777777" w:rsidR="00E332F2" w:rsidRPr="001927DC" w:rsidRDefault="00E332F2" w:rsidP="00E332F2">
      <w:pPr>
        <w:spacing w:line="240" w:lineRule="atLeast"/>
      </w:pPr>
    </w:p>
    <w:p w14:paraId="26C52880" w14:textId="77777777" w:rsidR="00E332F2" w:rsidRPr="001927DC" w:rsidRDefault="00E332F2" w:rsidP="00E332F2">
      <w:pPr>
        <w:spacing w:line="240" w:lineRule="atLeast"/>
      </w:pPr>
    </w:p>
    <w:p w14:paraId="74AF7776" w14:textId="77777777" w:rsidR="00E332F2" w:rsidRPr="001927DC" w:rsidRDefault="00E332F2" w:rsidP="00E332F2">
      <w:pPr>
        <w:spacing w:line="240" w:lineRule="atLeast"/>
      </w:pPr>
    </w:p>
    <w:p w14:paraId="0A86D638" w14:textId="77777777" w:rsidR="00E332F2" w:rsidRPr="001927DC" w:rsidRDefault="00E332F2" w:rsidP="00E332F2">
      <w:pPr>
        <w:spacing w:line="240" w:lineRule="atLeast"/>
      </w:pPr>
    </w:p>
    <w:p w14:paraId="71D4C8A1" w14:textId="77777777" w:rsidR="00E332F2" w:rsidRPr="001927DC" w:rsidRDefault="00E332F2" w:rsidP="00E332F2">
      <w:pPr>
        <w:spacing w:line="240" w:lineRule="atLeast"/>
      </w:pPr>
    </w:p>
    <w:p w14:paraId="0B21C1BA" w14:textId="77777777" w:rsidR="00E332F2" w:rsidRPr="001927DC" w:rsidRDefault="00E332F2" w:rsidP="00E332F2">
      <w:pPr>
        <w:spacing w:line="240" w:lineRule="atLeast"/>
      </w:pPr>
    </w:p>
    <w:p w14:paraId="2911AC27" w14:textId="77777777" w:rsidR="00E332F2" w:rsidRPr="001927DC" w:rsidRDefault="00E332F2" w:rsidP="00E332F2">
      <w:pPr>
        <w:spacing w:line="240" w:lineRule="atLeast"/>
      </w:pPr>
      <w:r w:rsidRPr="001927DC">
        <w:t>Wat wil je niet doen, wanneer je deze interventie inzet?</w:t>
      </w:r>
    </w:p>
    <w:p w14:paraId="260614C2" w14:textId="77777777" w:rsidR="00E332F2" w:rsidRPr="001927DC" w:rsidRDefault="00E332F2" w:rsidP="00E332F2">
      <w:pPr>
        <w:spacing w:line="240" w:lineRule="atLeast"/>
      </w:pPr>
    </w:p>
    <w:p w14:paraId="52571FFB" w14:textId="77777777" w:rsidR="00E332F2" w:rsidRPr="001927DC" w:rsidRDefault="00E332F2" w:rsidP="00E332F2">
      <w:pPr>
        <w:spacing w:line="240" w:lineRule="atLeast"/>
      </w:pPr>
    </w:p>
    <w:p w14:paraId="7372C14A" w14:textId="77777777" w:rsidR="00E332F2" w:rsidRPr="001927DC" w:rsidRDefault="00E332F2" w:rsidP="00E332F2">
      <w:pPr>
        <w:spacing w:line="240" w:lineRule="atLeast"/>
      </w:pPr>
    </w:p>
    <w:p w14:paraId="146E1D4F" w14:textId="77777777" w:rsidR="00E332F2" w:rsidRPr="001927DC" w:rsidRDefault="00E332F2" w:rsidP="00E332F2">
      <w:pPr>
        <w:spacing w:line="240" w:lineRule="atLeast"/>
      </w:pPr>
    </w:p>
    <w:p w14:paraId="5F67290D" w14:textId="77777777" w:rsidR="00E332F2" w:rsidRPr="001927DC" w:rsidRDefault="00E332F2" w:rsidP="00E332F2">
      <w:pPr>
        <w:spacing w:line="240" w:lineRule="atLeast"/>
      </w:pPr>
    </w:p>
    <w:p w14:paraId="139ED142" w14:textId="77777777" w:rsidR="00E332F2" w:rsidRPr="001927DC" w:rsidRDefault="00E332F2" w:rsidP="00E332F2">
      <w:pPr>
        <w:spacing w:line="240" w:lineRule="atLeast"/>
      </w:pPr>
    </w:p>
    <w:p w14:paraId="4ECE9C47" w14:textId="77777777" w:rsidR="00E332F2" w:rsidRPr="001927DC" w:rsidRDefault="00E332F2" w:rsidP="00E332F2">
      <w:pPr>
        <w:spacing w:line="240" w:lineRule="atLeast"/>
      </w:pPr>
    </w:p>
    <w:p w14:paraId="674E3EAF" w14:textId="77777777" w:rsidR="00E332F2" w:rsidRPr="001927DC" w:rsidRDefault="00E332F2" w:rsidP="00E332F2">
      <w:pPr>
        <w:spacing w:line="240" w:lineRule="atLeast"/>
      </w:pPr>
    </w:p>
    <w:p w14:paraId="3FC7B92F" w14:textId="77777777" w:rsidR="00E332F2" w:rsidRPr="001927DC" w:rsidRDefault="00E332F2" w:rsidP="00E332F2">
      <w:pPr>
        <w:spacing w:line="240" w:lineRule="atLeast"/>
      </w:pPr>
    </w:p>
    <w:p w14:paraId="6C181258" w14:textId="77777777" w:rsidR="00E332F2" w:rsidRPr="001927DC" w:rsidRDefault="00E332F2" w:rsidP="00E332F2">
      <w:pPr>
        <w:spacing w:line="240" w:lineRule="atLeast"/>
      </w:pPr>
    </w:p>
    <w:p w14:paraId="7284A4BD" w14:textId="77777777" w:rsidR="00E332F2" w:rsidRPr="001927DC" w:rsidRDefault="00E332F2" w:rsidP="00E332F2">
      <w:pPr>
        <w:spacing w:line="240" w:lineRule="atLeast"/>
      </w:pPr>
      <w:r w:rsidRPr="001927DC">
        <w:t>Waar wil je alert op blijven, wanneer je deze interventie inzet?</w:t>
      </w:r>
    </w:p>
    <w:p w14:paraId="65B0E0B7" w14:textId="77777777" w:rsidR="00E332F2" w:rsidRPr="00955ADB" w:rsidRDefault="00E332F2" w:rsidP="00E332F2">
      <w:pPr>
        <w:pStyle w:val="Kop2"/>
      </w:pPr>
      <w:r>
        <w:br w:type="page"/>
      </w:r>
      <w:bookmarkStart w:id="56" w:name="_Toc451247639"/>
      <w:r>
        <w:lastRenderedPageBreak/>
        <w:t>Werkblad 4: Casussen van specifieke doelgroepen</w:t>
      </w:r>
      <w:bookmarkEnd w:id="56"/>
    </w:p>
    <w:p w14:paraId="4DA9C8A3" w14:textId="77777777" w:rsidR="00E332F2" w:rsidRDefault="00E332F2" w:rsidP="00E332F2"/>
    <w:p w14:paraId="0582EE3C" w14:textId="77777777" w:rsidR="00E332F2" w:rsidRPr="0053334E" w:rsidRDefault="00834A74" w:rsidP="00E332F2">
      <w:pPr>
        <w:pStyle w:val="Kop3"/>
        <w:numPr>
          <w:ilvl w:val="0"/>
          <w:numId w:val="68"/>
        </w:numPr>
        <w:rPr>
          <w:lang w:val="nl-NL"/>
        </w:rPr>
      </w:pPr>
      <w:bookmarkStart w:id="57" w:name="_Toc451247640"/>
      <w:r w:rsidRPr="0053334E">
        <w:rPr>
          <w:lang w:val="nl-NL"/>
        </w:rPr>
        <w:t xml:space="preserve">Casus 1 </w:t>
      </w:r>
      <w:r w:rsidR="00E332F2" w:rsidRPr="0053334E">
        <w:rPr>
          <w:lang w:val="nl-NL"/>
        </w:rPr>
        <w:t>Cynthia: Puber met een licht verstandelijke beperking</w:t>
      </w:r>
      <w:bookmarkEnd w:id="57"/>
    </w:p>
    <w:p w14:paraId="0AFA1F2F" w14:textId="77777777" w:rsidR="00E332F2" w:rsidRPr="0053334E" w:rsidRDefault="00E332F2" w:rsidP="00E332F2">
      <w:pPr>
        <w:pStyle w:val="Kop3"/>
        <w:rPr>
          <w:rFonts w:ascii="Calibri" w:hAnsi="Calibri"/>
          <w:sz w:val="20"/>
          <w:szCs w:val="20"/>
          <w:lang w:val="nl-NL"/>
        </w:rPr>
      </w:pPr>
    </w:p>
    <w:p w14:paraId="388B0812"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48C164A5"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Cynthia is een jonge meid van net 17 en ze is 8 weken zwanger van haar 'los-vaste' vriendje. De afspraak is gemaakt door haar voogd van (de voormalige) Jeugdzorg. Er is al vanaf haar 14e sprake van een OTS.</w:t>
      </w:r>
    </w:p>
    <w:p w14:paraId="3E3EDA12"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Met haar voogd heb je een afspraak gemaakt voor een </w:t>
      </w:r>
      <w:r w:rsidR="004E62D2">
        <w:rPr>
          <w:rFonts w:ascii="Calibri" w:hAnsi="Calibri"/>
          <w:sz w:val="22"/>
          <w:szCs w:val="22"/>
        </w:rPr>
        <w:t>keuzehulp</w:t>
      </w:r>
      <w:r w:rsidRPr="00A24341">
        <w:rPr>
          <w:rFonts w:ascii="Calibri" w:hAnsi="Calibri"/>
          <w:sz w:val="22"/>
          <w:szCs w:val="22"/>
        </w:rPr>
        <w:t xml:space="preserve">gesprek. Haar voogd heeft voorgesteld dat Cynthia en zijzelf aanwezig is, en mogelijk ook haar moeder. De voogd geeft aan dat zij zich zorgen maakt als Cynthia de zwangerschap uitdraagt. Ze heeft haar leren kennen als een erg impulsief meisje dat erg beïnvloedbaar is. Verder zegt ze dat haar moeder Cynthia onder druk zet om de zwangerschap uit te dragen, terwijl haar vriendje en zijn ouders pushen om het weg te halen. </w:t>
      </w:r>
    </w:p>
    <w:p w14:paraId="0C40AD00" w14:textId="77777777" w:rsidR="00E332F2" w:rsidRPr="00A24341" w:rsidRDefault="00E332F2" w:rsidP="00E332F2">
      <w:pPr>
        <w:pStyle w:val="Geenafstand"/>
        <w:spacing w:line="276" w:lineRule="auto"/>
        <w:rPr>
          <w:rFonts w:ascii="Calibri" w:hAnsi="Calibri"/>
          <w:sz w:val="22"/>
          <w:szCs w:val="22"/>
        </w:rPr>
      </w:pPr>
    </w:p>
    <w:p w14:paraId="28397EEA"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Deel 1: gesprek met Cynthia en moeder samen</w:t>
      </w:r>
    </w:p>
    <w:p w14:paraId="40C6AD67"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Tijdens het gesprek is de voogd afwezig vanwege een crisis. Cynthia komt samen met haar moeder.</w:t>
      </w:r>
    </w:p>
    <w:p w14:paraId="20F70C75" w14:textId="77777777" w:rsidR="00E332F2" w:rsidRPr="00A24341" w:rsidRDefault="00E332F2" w:rsidP="00E332F2">
      <w:pPr>
        <w:pStyle w:val="Geenafstand"/>
        <w:spacing w:line="276" w:lineRule="auto"/>
        <w:rPr>
          <w:rFonts w:ascii="Calibri" w:hAnsi="Calibri"/>
          <w:sz w:val="22"/>
          <w:szCs w:val="22"/>
        </w:rPr>
      </w:pPr>
    </w:p>
    <w:p w14:paraId="40A59548"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Cynthia</w:t>
      </w:r>
    </w:p>
    <w:p w14:paraId="2B5CCE83"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houdt best van kinderen en over 5 of 10 jaar zou je ervoor kiezen dat het geboren zou worden. Maar je vindt jezelf te jong. Je bent er niet van gediend dat je moeder probeert het woord over te nemen.</w:t>
      </w:r>
    </w:p>
    <w:p w14:paraId="226B4BE3"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hoopt dat je vriend bijdraait en dat je van hem steun zal krijgen. Je weet dat je moeder heel negatief denkt over je vriend. Dat maakt je boos.</w:t>
      </w:r>
    </w:p>
    <w:p w14:paraId="094B0435" w14:textId="77777777" w:rsidR="00E332F2" w:rsidRPr="00A24341" w:rsidRDefault="00E332F2" w:rsidP="00E332F2">
      <w:pPr>
        <w:pStyle w:val="Geenafstand"/>
        <w:spacing w:line="276" w:lineRule="auto"/>
        <w:ind w:left="708"/>
        <w:rPr>
          <w:rFonts w:ascii="Calibri" w:hAnsi="Calibri"/>
          <w:sz w:val="22"/>
          <w:szCs w:val="22"/>
        </w:rPr>
      </w:pPr>
    </w:p>
    <w:p w14:paraId="1DED1656"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Moeder Cynthia</w:t>
      </w:r>
    </w:p>
    <w:p w14:paraId="2B7E93BF"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vindt abortus moord en wil best voor het kleinkindje zorgen. Als Cynthia dan uit school komt, kan zij het overnemen. Bovendien: Cynthia loopt de kantjes ervan af op school en heeft geen enkele ambitie. Waarom zou ze dan nu niet eerst ruimte maken voor het zorgen voor het kindje?</w:t>
      </w:r>
    </w:p>
    <w:p w14:paraId="31F6CA33"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weet dat Cynthia hoopt dat haar vriend bijdraait en dat ze van hem steun zal krijgen. Daar heb jij geen enkele vertrouwen in. Je vindt het belangrijk dat je dochter inziet dat haar vriend een klaploper is en niks waard is.</w:t>
      </w:r>
    </w:p>
    <w:p w14:paraId="63B7C8C3" w14:textId="77777777" w:rsidR="00E332F2" w:rsidRPr="00A24341" w:rsidRDefault="00E332F2" w:rsidP="00E332F2">
      <w:pPr>
        <w:pStyle w:val="Geenafstand"/>
        <w:spacing w:line="276" w:lineRule="auto"/>
        <w:ind w:left="708"/>
        <w:rPr>
          <w:rFonts w:ascii="Calibri" w:hAnsi="Calibri"/>
          <w:i/>
          <w:iCs/>
          <w:sz w:val="22"/>
          <w:szCs w:val="22"/>
        </w:rPr>
      </w:pPr>
    </w:p>
    <w:p w14:paraId="1C9DD08F"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i/>
          <w:iCs/>
          <w:sz w:val="22"/>
          <w:szCs w:val="22"/>
        </w:rPr>
        <w:t>Vragen voor nabespreking:</w:t>
      </w:r>
    </w:p>
    <w:p w14:paraId="6D56D11E" w14:textId="77777777" w:rsidR="00E332F2" w:rsidRPr="00A24341" w:rsidRDefault="00E332F2" w:rsidP="00E332F2">
      <w:pPr>
        <w:pStyle w:val="Geenafstand"/>
        <w:numPr>
          <w:ilvl w:val="0"/>
          <w:numId w:val="47"/>
        </w:numPr>
        <w:spacing w:line="276" w:lineRule="auto"/>
        <w:ind w:left="1428"/>
        <w:rPr>
          <w:rFonts w:ascii="Calibri" w:hAnsi="Calibri"/>
          <w:sz w:val="22"/>
          <w:szCs w:val="22"/>
        </w:rPr>
      </w:pPr>
      <w:r w:rsidRPr="00A24341">
        <w:rPr>
          <w:rFonts w:ascii="Calibri" w:hAnsi="Calibri"/>
          <w:i/>
          <w:iCs/>
          <w:sz w:val="22"/>
          <w:szCs w:val="22"/>
        </w:rPr>
        <w:t>Welke indrukken krijg je van Cynthia, haar moeder en van hun relatie?</w:t>
      </w:r>
    </w:p>
    <w:p w14:paraId="36A15D91" w14:textId="77777777" w:rsidR="00E332F2" w:rsidRPr="00A24341" w:rsidRDefault="00E332F2" w:rsidP="00E332F2">
      <w:pPr>
        <w:pStyle w:val="Geenafstand"/>
        <w:numPr>
          <w:ilvl w:val="0"/>
          <w:numId w:val="47"/>
        </w:numPr>
        <w:spacing w:line="276" w:lineRule="auto"/>
        <w:ind w:left="1428"/>
        <w:rPr>
          <w:rFonts w:ascii="Calibri" w:hAnsi="Calibri"/>
          <w:sz w:val="22"/>
          <w:szCs w:val="22"/>
        </w:rPr>
      </w:pPr>
      <w:r w:rsidRPr="00A24341">
        <w:rPr>
          <w:rFonts w:ascii="Calibri" w:hAnsi="Calibri"/>
          <w:i/>
          <w:iCs/>
          <w:sz w:val="22"/>
          <w:szCs w:val="22"/>
        </w:rPr>
        <w:t>Wat doe je op het moment dat Cynthia min of meer de verbinding met haar moeder verbreekt? Hoe ga je nu verder?</w:t>
      </w:r>
    </w:p>
    <w:p w14:paraId="678F4C47" w14:textId="77777777" w:rsidR="00E332F2" w:rsidRPr="00A24341" w:rsidRDefault="00E332F2" w:rsidP="00E332F2">
      <w:pPr>
        <w:pStyle w:val="Geenafstand"/>
        <w:spacing w:line="276" w:lineRule="auto"/>
        <w:rPr>
          <w:rFonts w:ascii="Calibri" w:hAnsi="Calibri"/>
          <w:i/>
          <w:iCs/>
          <w:sz w:val="22"/>
          <w:szCs w:val="22"/>
        </w:rPr>
      </w:pPr>
    </w:p>
    <w:p w14:paraId="7F6E405E" w14:textId="77777777" w:rsidR="00E332F2" w:rsidRPr="0010254C" w:rsidRDefault="00E332F2" w:rsidP="00E332F2">
      <w:pPr>
        <w:pStyle w:val="Geenafstand"/>
        <w:spacing w:line="276" w:lineRule="auto"/>
        <w:rPr>
          <w:rFonts w:ascii="Calibri" w:hAnsi="Calibri"/>
          <w:b/>
          <w:iCs/>
          <w:color w:val="00A1E5" w:themeColor="accent1"/>
          <w:sz w:val="22"/>
          <w:szCs w:val="22"/>
        </w:rPr>
      </w:pPr>
      <w:r w:rsidRPr="0010254C">
        <w:rPr>
          <w:rFonts w:ascii="Calibri" w:hAnsi="Calibri"/>
          <w:b/>
          <w:iCs/>
          <w:color w:val="00A1E5" w:themeColor="accent1"/>
          <w:sz w:val="22"/>
          <w:szCs w:val="22"/>
        </w:rPr>
        <w:t>Deel 2: gesprek met Cynthia alleen</w:t>
      </w:r>
    </w:p>
    <w:p w14:paraId="43A84AA9"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Als haar moeder in de wachtkamer is gaan zitten, praat je verder met Cynthia alleen. Zonder haar moeder lijkt ze makkelijker te praten.</w:t>
      </w:r>
    </w:p>
    <w:p w14:paraId="2A45209E" w14:textId="77777777" w:rsidR="00E332F2" w:rsidRPr="00A24341" w:rsidRDefault="00E332F2" w:rsidP="00E332F2">
      <w:pPr>
        <w:pStyle w:val="Geenafstand"/>
        <w:spacing w:line="276" w:lineRule="auto"/>
        <w:rPr>
          <w:rFonts w:ascii="Calibri" w:hAnsi="Calibri"/>
          <w:sz w:val="22"/>
          <w:szCs w:val="22"/>
        </w:rPr>
      </w:pPr>
    </w:p>
    <w:p w14:paraId="39012477"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Cynthia</w:t>
      </w:r>
    </w:p>
    <w:p w14:paraId="7BE0C59D" w14:textId="77777777" w:rsidR="00E332F2" w:rsidRPr="0010254C" w:rsidRDefault="00E332F2" w:rsidP="00E332F2">
      <w:pPr>
        <w:pStyle w:val="Geenafstand"/>
        <w:spacing w:line="276" w:lineRule="auto"/>
        <w:ind w:left="708"/>
        <w:rPr>
          <w:rFonts w:ascii="Calibri" w:hAnsi="Calibri"/>
          <w:b/>
          <w:sz w:val="22"/>
          <w:szCs w:val="22"/>
        </w:rPr>
      </w:pPr>
      <w:r w:rsidRPr="00A24341">
        <w:rPr>
          <w:rFonts w:ascii="Calibri" w:hAnsi="Calibri"/>
          <w:sz w:val="22"/>
          <w:szCs w:val="22"/>
        </w:rPr>
        <w:t>Je vindt het moeilijk om voor een abortus te kiezen, omdat je het eigenlijk niet vindt kunnen; als je A zegt moet je B zeggen. En je ziet op tegen de behandeling, daar ben je echt bang voor.</w:t>
      </w:r>
      <w:r w:rsidRPr="00A24341">
        <w:rPr>
          <w:rFonts w:ascii="Calibri" w:hAnsi="Calibri"/>
          <w:b/>
          <w:sz w:val="22"/>
          <w:szCs w:val="22"/>
        </w:rPr>
        <w:t xml:space="preserve"> </w:t>
      </w:r>
      <w:r w:rsidRPr="00A24341">
        <w:rPr>
          <w:rFonts w:ascii="Calibri" w:hAnsi="Calibri"/>
          <w:sz w:val="22"/>
          <w:szCs w:val="22"/>
        </w:rPr>
        <w:t>Maar om nu te zien gebeuren dat jouw moeder voor het kindje gaat zorgen, dat zie je niet zitten. Je moeder heeft 4 jaar geleden een kindje vlak voor de bevalling verloren, en je denkt dat ze haar verdriet kan verwerken door nu een soort moeder voor dit kindje te zijn.</w:t>
      </w:r>
      <w:r w:rsidRPr="00A24341">
        <w:rPr>
          <w:rFonts w:ascii="Calibri" w:hAnsi="Calibri"/>
          <w:b/>
          <w:sz w:val="22"/>
          <w:szCs w:val="22"/>
        </w:rPr>
        <w:t xml:space="preserve"> </w:t>
      </w:r>
      <w:r w:rsidRPr="00A24341">
        <w:rPr>
          <w:rFonts w:ascii="Calibri" w:hAnsi="Calibri"/>
          <w:sz w:val="22"/>
          <w:szCs w:val="22"/>
        </w:rPr>
        <w:t>Je hoopt dat jouw vriendje bijdraait en onder de druk van zijn moeder uit durft te komen.</w:t>
      </w:r>
    </w:p>
    <w:p w14:paraId="790A16D0" w14:textId="77777777" w:rsidR="00E332F2" w:rsidRPr="00A24341" w:rsidRDefault="00E332F2" w:rsidP="00E332F2">
      <w:pPr>
        <w:pStyle w:val="Geenafstand"/>
        <w:spacing w:line="276" w:lineRule="auto"/>
        <w:rPr>
          <w:rFonts w:ascii="Calibri" w:hAnsi="Calibri"/>
          <w:sz w:val="22"/>
          <w:szCs w:val="22"/>
        </w:rPr>
      </w:pPr>
    </w:p>
    <w:p w14:paraId="131A104B"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iCs/>
          <w:color w:val="00A1E5" w:themeColor="accent1"/>
          <w:sz w:val="22"/>
          <w:szCs w:val="22"/>
        </w:rPr>
        <w:t>Vragen voor nabespreking:</w:t>
      </w:r>
    </w:p>
    <w:p w14:paraId="69EFC1EB"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vind je van de motivatie om voor een abortus te kiezen?</w:t>
      </w:r>
    </w:p>
    <w:p w14:paraId="2DEF48D0"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doe je met de angst en zorgen voor de behandeling die Cynthia aankaart?</w:t>
      </w:r>
    </w:p>
    <w:p w14:paraId="4FC91161"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zou je doen met de opmerking die ze maakt over haar vriendje?</w:t>
      </w:r>
    </w:p>
    <w:p w14:paraId="6FAC8A75" w14:textId="77777777" w:rsidR="00E332F2" w:rsidRPr="00A24341" w:rsidRDefault="00E332F2" w:rsidP="00E332F2">
      <w:pPr>
        <w:pStyle w:val="Geenafstand"/>
        <w:spacing w:line="276" w:lineRule="auto"/>
        <w:rPr>
          <w:rFonts w:ascii="Calibri" w:hAnsi="Calibri"/>
          <w:b/>
          <w:sz w:val="22"/>
          <w:szCs w:val="22"/>
        </w:rPr>
      </w:pPr>
    </w:p>
    <w:p w14:paraId="49488AA3" w14:textId="77777777" w:rsidR="00E332F2" w:rsidRPr="00A24341" w:rsidRDefault="00E332F2" w:rsidP="00E332F2">
      <w:pPr>
        <w:pStyle w:val="Geenafstand"/>
        <w:spacing w:line="276" w:lineRule="auto"/>
        <w:rPr>
          <w:rFonts w:ascii="Calibri" w:hAnsi="Calibri"/>
          <w:b/>
          <w:sz w:val="22"/>
          <w:szCs w:val="22"/>
        </w:rPr>
      </w:pPr>
    </w:p>
    <w:p w14:paraId="7EFB6AD9" w14:textId="77777777" w:rsidR="00E332F2" w:rsidRDefault="00E332F2" w:rsidP="00E332F2">
      <w:pPr>
        <w:pStyle w:val="Kop3"/>
        <w:numPr>
          <w:ilvl w:val="0"/>
          <w:numId w:val="68"/>
        </w:numPr>
      </w:pPr>
      <w:r w:rsidRPr="0053334E">
        <w:rPr>
          <w:lang w:val="nl-NL"/>
        </w:rPr>
        <w:br w:type="page"/>
      </w:r>
      <w:bookmarkStart w:id="58" w:name="_Toc451247641"/>
      <w:r w:rsidR="00834A74">
        <w:lastRenderedPageBreak/>
        <w:t xml:space="preserve">Casus 2 </w:t>
      </w:r>
      <w:r w:rsidRPr="006574F3">
        <w:t xml:space="preserve">Melanie: </w:t>
      </w:r>
      <w:proofErr w:type="spellStart"/>
      <w:r w:rsidRPr="006574F3">
        <w:t>overweg</w:t>
      </w:r>
      <w:r>
        <w:t>ing</w:t>
      </w:r>
      <w:proofErr w:type="spellEnd"/>
      <w:r w:rsidRPr="006574F3">
        <w:t xml:space="preserve"> late abortus</w:t>
      </w:r>
      <w:bookmarkEnd w:id="58"/>
    </w:p>
    <w:p w14:paraId="0E3F0CA8" w14:textId="77777777" w:rsidR="00E332F2" w:rsidRDefault="00E332F2" w:rsidP="00E332F2">
      <w:pPr>
        <w:pStyle w:val="Geenafstand"/>
        <w:rPr>
          <w:rFonts w:ascii="Calibri" w:hAnsi="Calibri"/>
          <w:b/>
          <w:sz w:val="22"/>
          <w:szCs w:val="20"/>
        </w:rPr>
      </w:pPr>
    </w:p>
    <w:p w14:paraId="23D54C65"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48E07D7B"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Melanie is 21 jaar en is ruim 21 weken zwanger. Dit weet ze nu een week of vier. Ze heeft geen relatie met de verwekker.</w:t>
      </w:r>
    </w:p>
    <w:p w14:paraId="673AB9C3" w14:textId="77777777" w:rsidR="00E332F2" w:rsidRPr="00A24341" w:rsidRDefault="00E332F2" w:rsidP="00E332F2">
      <w:pPr>
        <w:pStyle w:val="Geenafstand"/>
        <w:spacing w:line="276" w:lineRule="auto"/>
        <w:rPr>
          <w:rFonts w:ascii="Calibri" w:hAnsi="Calibri"/>
          <w:b/>
          <w:sz w:val="22"/>
          <w:szCs w:val="22"/>
        </w:rPr>
      </w:pPr>
    </w:p>
    <w:p w14:paraId="52F56520" w14:textId="77777777" w:rsidR="00E332F2" w:rsidRPr="00A24341" w:rsidRDefault="00E332F2" w:rsidP="00E332F2">
      <w:pPr>
        <w:pStyle w:val="Geenafstand"/>
        <w:spacing w:line="276" w:lineRule="auto"/>
        <w:rPr>
          <w:rFonts w:ascii="Calibri" w:hAnsi="Calibri"/>
          <w:b/>
          <w:sz w:val="22"/>
          <w:szCs w:val="22"/>
        </w:rPr>
      </w:pPr>
      <w:r w:rsidRPr="0010254C">
        <w:rPr>
          <w:rFonts w:ascii="Calibri" w:hAnsi="Calibri"/>
          <w:b/>
          <w:color w:val="00A1E5" w:themeColor="accent1"/>
          <w:sz w:val="22"/>
          <w:szCs w:val="22"/>
        </w:rPr>
        <w:t>Rolbeschrijving Melanie</w:t>
      </w:r>
    </w:p>
    <w:p w14:paraId="2B355D0F"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Je bent ruim 21 weken zwanger. Dit weet je nu een week of vier. Daarvoor had je wel wat klachten, maar je dacht aan een spastische darm. Je hebt geen relatie met de verwekker. Je weet ook niet helemaal zeker van wie je zwanger bent. </w:t>
      </w:r>
    </w:p>
    <w:p w14:paraId="393FD986"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Nadat je een tijdje redelijk positief was over het zorgen voor een kind (dat geeft je weer een doel in het leven), ben je nu toch bang dat het niet gaat lukken. Je hebt een vriendin in vertrouwen genomen en die heeft geprobeerd om die plannen uit je hoofd te praten. </w:t>
      </w:r>
    </w:p>
    <w:p w14:paraId="6188B1AF"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Je bent begonnen met een opleiding, maar hebt die afgebroken. Je werkt in oproepbasis in een café. Je hebt het naar je zin; werk en uitgaan kan je op een leuke manier combineren. </w:t>
      </w:r>
    </w:p>
    <w:p w14:paraId="541575C4"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Tegelijk ben je vaak moe. Je slaapt te weinig en drinkt soms ook erg veel. </w:t>
      </w:r>
    </w:p>
    <w:p w14:paraId="5653CF52" w14:textId="77777777" w:rsidR="00E332F2" w:rsidRPr="00A24341" w:rsidRDefault="00E332F2" w:rsidP="00E332F2">
      <w:pPr>
        <w:pStyle w:val="Geenafstand"/>
        <w:spacing w:line="276" w:lineRule="auto"/>
        <w:rPr>
          <w:rFonts w:ascii="Calibri" w:hAnsi="Calibri"/>
          <w:b/>
          <w:sz w:val="22"/>
          <w:szCs w:val="22"/>
        </w:rPr>
      </w:pPr>
      <w:r w:rsidRPr="00A24341">
        <w:rPr>
          <w:rFonts w:ascii="Calibri" w:hAnsi="Calibri"/>
          <w:sz w:val="22"/>
          <w:szCs w:val="22"/>
        </w:rPr>
        <w:t xml:space="preserve">Je denkt dat je niet toe bent aan het moederschap. Je beseft dat je een "beetje laat" aan de bel trekt. Maar wat heeft een kindje aan een moeder die zo onregelmatig leeft (al zou je dat leven kunnen veranderen voor een kind). Tijdens de zwangerschap heb je veel gerookt en geregeld gedronken. Je is bang dat het misschien wel wat mankeert. Misschien is het beter om het weg te laten halen omdat het kindje niet gezond is. </w:t>
      </w:r>
    </w:p>
    <w:p w14:paraId="684564F0" w14:textId="77777777" w:rsidR="00E332F2" w:rsidRPr="00A24341" w:rsidRDefault="00E332F2" w:rsidP="00E332F2">
      <w:pPr>
        <w:pStyle w:val="Geenafstand"/>
        <w:spacing w:line="276" w:lineRule="auto"/>
        <w:rPr>
          <w:rFonts w:ascii="Calibri" w:hAnsi="Calibri"/>
          <w:b/>
          <w:sz w:val="22"/>
          <w:szCs w:val="22"/>
        </w:rPr>
      </w:pPr>
    </w:p>
    <w:p w14:paraId="493E3775" w14:textId="77777777" w:rsidR="00E332F2" w:rsidRPr="00A24341" w:rsidRDefault="00E332F2" w:rsidP="00E332F2">
      <w:pPr>
        <w:pStyle w:val="Geenafstand"/>
        <w:spacing w:line="276" w:lineRule="auto"/>
        <w:rPr>
          <w:rFonts w:ascii="Calibri" w:hAnsi="Calibri"/>
          <w:b/>
          <w:sz w:val="22"/>
          <w:szCs w:val="22"/>
        </w:rPr>
      </w:pPr>
    </w:p>
    <w:p w14:paraId="72E26F66" w14:textId="77777777" w:rsidR="00E332F2" w:rsidRPr="00A24341" w:rsidRDefault="00E332F2" w:rsidP="00E332F2">
      <w:pPr>
        <w:pStyle w:val="Geenafstand"/>
        <w:spacing w:line="276" w:lineRule="auto"/>
        <w:rPr>
          <w:rFonts w:ascii="Calibri" w:hAnsi="Calibri"/>
          <w:b/>
          <w:sz w:val="22"/>
          <w:szCs w:val="22"/>
        </w:rPr>
      </w:pPr>
      <w:r w:rsidRPr="0010254C">
        <w:rPr>
          <w:rFonts w:ascii="Calibri" w:hAnsi="Calibri"/>
          <w:b/>
          <w:color w:val="00A1E5" w:themeColor="accent1"/>
          <w:sz w:val="22"/>
          <w:szCs w:val="22"/>
        </w:rPr>
        <w:t>Vragen voor nabespre</w:t>
      </w:r>
      <w:r w:rsidRPr="00834A74">
        <w:rPr>
          <w:rFonts w:ascii="Calibri" w:hAnsi="Calibri"/>
          <w:b/>
          <w:color w:val="00A1E5" w:themeColor="accent1"/>
          <w:sz w:val="22"/>
          <w:szCs w:val="22"/>
        </w:rPr>
        <w:t>king</w:t>
      </w:r>
    </w:p>
    <w:p w14:paraId="73D88B78"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sta je tegenover een late abortus? </w:t>
      </w:r>
    </w:p>
    <w:p w14:paraId="556B7EB1"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Wat vind je van de overwegingen van Melanie om een abortus te overwegen? </w:t>
      </w:r>
    </w:p>
    <w:p w14:paraId="17E82F22"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het alcohol en rookgedrag van Melanie en dat dit mogelijk schade voor het kindje zou kunnen betekenen? </w:t>
      </w:r>
    </w:p>
    <w:p w14:paraId="4164F53B"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het feit dat Melanie niet zeker weet wie de verwekker is? </w:t>
      </w:r>
    </w:p>
    <w:p w14:paraId="5920B605"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eventuele ethische bezwaren tegenover een late abortus. Wat doe je met je eigen mening en visie? Kun je 'objectief'/neutraal hulpverlenen als je moeite hebt met een eventuele late abortus? </w:t>
      </w:r>
    </w:p>
    <w:p w14:paraId="56F3B2A2" w14:textId="77777777" w:rsidR="00E332F2" w:rsidRPr="00A24341" w:rsidRDefault="00E332F2" w:rsidP="00E332F2">
      <w:pPr>
        <w:pStyle w:val="Geenafstand"/>
        <w:spacing w:line="276" w:lineRule="auto"/>
        <w:rPr>
          <w:rFonts w:ascii="Calibri" w:hAnsi="Calibri"/>
          <w:sz w:val="22"/>
          <w:szCs w:val="22"/>
        </w:rPr>
      </w:pPr>
    </w:p>
    <w:p w14:paraId="5E18E25E" w14:textId="77777777" w:rsidR="00E332F2" w:rsidRPr="00955ADB" w:rsidRDefault="00E332F2" w:rsidP="00E332F2">
      <w:pPr>
        <w:pStyle w:val="Kop3"/>
        <w:numPr>
          <w:ilvl w:val="0"/>
          <w:numId w:val="68"/>
        </w:numPr>
      </w:pPr>
      <w:r w:rsidRPr="0053334E">
        <w:rPr>
          <w:lang w:val="nl-NL"/>
        </w:rPr>
        <w:br w:type="page"/>
      </w:r>
      <w:bookmarkStart w:id="59" w:name="_Toc451247642"/>
      <w:r w:rsidR="00834A74">
        <w:lastRenderedPageBreak/>
        <w:t xml:space="preserve">Casus 3 </w:t>
      </w:r>
      <w:proofErr w:type="spellStart"/>
      <w:r w:rsidRPr="00955ADB">
        <w:t>Hatice</w:t>
      </w:r>
      <w:proofErr w:type="spellEnd"/>
      <w:r w:rsidRPr="00955ADB">
        <w:t xml:space="preserve">: </w:t>
      </w:r>
      <w:proofErr w:type="spellStart"/>
      <w:r w:rsidRPr="00955ADB">
        <w:t>dreiging</w:t>
      </w:r>
      <w:proofErr w:type="spellEnd"/>
      <w:r w:rsidRPr="00955ADB">
        <w:t xml:space="preserve"> </w:t>
      </w:r>
      <w:proofErr w:type="spellStart"/>
      <w:r w:rsidRPr="00955ADB">
        <w:t>eerwraak</w:t>
      </w:r>
      <w:bookmarkEnd w:id="59"/>
      <w:proofErr w:type="spellEnd"/>
    </w:p>
    <w:p w14:paraId="7BB1111A" w14:textId="77777777" w:rsidR="00E332F2" w:rsidRDefault="00E332F2" w:rsidP="00E332F2">
      <w:pPr>
        <w:pStyle w:val="Geenafstand"/>
        <w:rPr>
          <w:rFonts w:ascii="Calibri" w:hAnsi="Calibri"/>
          <w:sz w:val="20"/>
          <w:szCs w:val="20"/>
        </w:rPr>
      </w:pPr>
    </w:p>
    <w:p w14:paraId="52EA144C"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79197934" w14:textId="77777777" w:rsidR="00E332F2" w:rsidRPr="00A24341" w:rsidRDefault="00E332F2" w:rsidP="00E332F2">
      <w:pPr>
        <w:pStyle w:val="Geenafstand"/>
        <w:spacing w:line="276" w:lineRule="auto"/>
        <w:rPr>
          <w:rFonts w:ascii="Calibri" w:hAnsi="Calibri"/>
          <w:sz w:val="22"/>
          <w:szCs w:val="22"/>
        </w:rPr>
      </w:pPr>
      <w:proofErr w:type="spellStart"/>
      <w:r w:rsidRPr="00A24341">
        <w:rPr>
          <w:rFonts w:ascii="Calibri" w:hAnsi="Calibri"/>
          <w:sz w:val="22"/>
          <w:szCs w:val="22"/>
        </w:rPr>
        <w:t>Hatice</w:t>
      </w:r>
      <w:proofErr w:type="spellEnd"/>
      <w:r w:rsidRPr="00A24341">
        <w:rPr>
          <w:rFonts w:ascii="Calibri" w:hAnsi="Calibri"/>
          <w:sz w:val="22"/>
          <w:szCs w:val="22"/>
        </w:rPr>
        <w:t xml:space="preserve"> is 23 jaar en oogt als een moderne jonge vrouw. Ze studeert, heeft een betaalde stage en is modieus gekleed. Ze heeft al drie jaar een geheime relatie met de Turkse Orhan en is nu zwanger van hem. Zelf is ze van Koerdische achtergrond en in haar familie zijn er nogal wat familieleden door het Turkse leger gedood. Haar vader haat Turken. Als hij erachter zou komen dat zij een relatie heeft met een Turk, dan zou dit dramatische gevolgen kunnen hebben. </w:t>
      </w:r>
    </w:p>
    <w:p w14:paraId="614BB8AC" w14:textId="77777777" w:rsidR="00E332F2" w:rsidRPr="00A24341" w:rsidRDefault="00E332F2" w:rsidP="00E332F2">
      <w:pPr>
        <w:pStyle w:val="Geenafstand"/>
        <w:spacing w:line="276" w:lineRule="auto"/>
        <w:rPr>
          <w:rFonts w:ascii="Calibri" w:hAnsi="Calibri"/>
          <w:b/>
          <w:sz w:val="22"/>
          <w:szCs w:val="22"/>
        </w:rPr>
      </w:pPr>
    </w:p>
    <w:p w14:paraId="30F89732"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 xml:space="preserve">Rolbeschrijving </w:t>
      </w:r>
      <w:proofErr w:type="spellStart"/>
      <w:r w:rsidRPr="0010254C">
        <w:rPr>
          <w:rFonts w:ascii="Calibri" w:hAnsi="Calibri"/>
          <w:b/>
          <w:color w:val="00A1E5" w:themeColor="accent1"/>
          <w:sz w:val="22"/>
          <w:szCs w:val="22"/>
        </w:rPr>
        <w:t>Hatice</w:t>
      </w:r>
      <w:proofErr w:type="spellEnd"/>
    </w:p>
    <w:p w14:paraId="4BCD248B"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bent erg moe en bloednerveus. Je bent erg bang voor dramatische gevolgen als je familie erachter komt dat je een relatie hebt met Orhan en zwanger van hem bent. Je bent bang dat Orhan gedood wordt, en mogelijk jijzelf ook.</w:t>
      </w:r>
    </w:p>
    <w:p w14:paraId="17FFB7FF"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Kiezen voor een abortus zou heel veel mogelijke problemen kunnen voorkomen, maar je vindt het vreselijk om het kind van de man van wie je houdt weg te laten halen. Bovendien heb je vanuit jouw geloof (je bent islamitisch) erg veel moeite met abortus.</w:t>
      </w:r>
    </w:p>
    <w:p w14:paraId="484280C3"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Orhan zou met je willen trouwen en kinderen krijgen, maar jullie beseffen dat die wens niet makkelijk in vervulling zal gaan door de eventuele dreiging. Bovendien heeft hij zijn oudste broer in vertrouwen genomen. In tegenstelling tot wat hij hoopte reageerde die niet meelevend op de onthulling maar zette hij Orhan onder druk om de relatie te beëindigen en de wens van hun ouders op te volgen om met de in Turkije wonende </w:t>
      </w:r>
      <w:proofErr w:type="spellStart"/>
      <w:r w:rsidRPr="00A24341">
        <w:rPr>
          <w:rFonts w:ascii="Calibri" w:hAnsi="Calibri"/>
          <w:sz w:val="22"/>
          <w:szCs w:val="22"/>
        </w:rPr>
        <w:t>Zeynep</w:t>
      </w:r>
      <w:proofErr w:type="spellEnd"/>
      <w:r w:rsidRPr="00A24341">
        <w:rPr>
          <w:rFonts w:ascii="Calibri" w:hAnsi="Calibri"/>
          <w:sz w:val="22"/>
          <w:szCs w:val="22"/>
        </w:rPr>
        <w:t xml:space="preserve"> te trouwen. Je hebt Orhan sindsdien niet meer gezien.</w:t>
      </w:r>
    </w:p>
    <w:p w14:paraId="3A528B7D" w14:textId="77777777" w:rsidR="00E332F2" w:rsidRPr="00A24341" w:rsidRDefault="00E332F2" w:rsidP="00E332F2">
      <w:pPr>
        <w:pStyle w:val="Geenafstand"/>
        <w:spacing w:line="276" w:lineRule="auto"/>
        <w:rPr>
          <w:rFonts w:ascii="Calibri" w:hAnsi="Calibri"/>
          <w:sz w:val="22"/>
          <w:szCs w:val="22"/>
        </w:rPr>
      </w:pPr>
    </w:p>
    <w:p w14:paraId="0BBDFB4D" w14:textId="77777777" w:rsidR="00E332F2" w:rsidRPr="00A24341" w:rsidRDefault="00E332F2" w:rsidP="00E332F2">
      <w:pPr>
        <w:pStyle w:val="Geenafstand"/>
        <w:spacing w:line="276" w:lineRule="auto"/>
        <w:rPr>
          <w:rFonts w:ascii="Calibri" w:hAnsi="Calibri"/>
          <w:sz w:val="22"/>
          <w:szCs w:val="22"/>
        </w:rPr>
      </w:pPr>
    </w:p>
    <w:p w14:paraId="125E77FE"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Vragen voor nabespreking</w:t>
      </w:r>
    </w:p>
    <w:p w14:paraId="4D2DF588"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Wat doet het dilemma van </w:t>
      </w:r>
      <w:proofErr w:type="spellStart"/>
      <w:r w:rsidRPr="00A24341">
        <w:rPr>
          <w:rFonts w:ascii="Calibri" w:hAnsi="Calibri"/>
          <w:sz w:val="22"/>
          <w:szCs w:val="22"/>
        </w:rPr>
        <w:t>Hatice</w:t>
      </w:r>
      <w:proofErr w:type="spellEnd"/>
      <w:r w:rsidRPr="00A24341">
        <w:rPr>
          <w:rFonts w:ascii="Calibri" w:hAnsi="Calibri"/>
          <w:sz w:val="22"/>
          <w:szCs w:val="22"/>
        </w:rPr>
        <w:t xml:space="preserve"> met jou?</w:t>
      </w:r>
    </w:p>
    <w:p w14:paraId="77314D53"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Zie je andere opties dan de keuze voor een abortus? </w:t>
      </w:r>
    </w:p>
    <w:p w14:paraId="39707113"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Op welke manier denk je </w:t>
      </w:r>
      <w:proofErr w:type="spellStart"/>
      <w:r w:rsidRPr="00A24341">
        <w:rPr>
          <w:rFonts w:ascii="Calibri" w:hAnsi="Calibri"/>
          <w:sz w:val="22"/>
          <w:szCs w:val="22"/>
        </w:rPr>
        <w:t>Hatice</w:t>
      </w:r>
      <w:proofErr w:type="spellEnd"/>
      <w:r w:rsidRPr="00A24341">
        <w:rPr>
          <w:rFonts w:ascii="Calibri" w:hAnsi="Calibri"/>
          <w:sz w:val="22"/>
          <w:szCs w:val="22"/>
        </w:rPr>
        <w:t xml:space="preserve"> het beste te kunnen steunen in het maken van een weloverwogen keuze?</w:t>
      </w:r>
    </w:p>
    <w:p w14:paraId="29AEAC90" w14:textId="77777777" w:rsidR="00E332F2" w:rsidRPr="00955ADB" w:rsidRDefault="00E332F2" w:rsidP="00E332F2">
      <w:pPr>
        <w:pStyle w:val="Kop3"/>
        <w:numPr>
          <w:ilvl w:val="0"/>
          <w:numId w:val="68"/>
        </w:numPr>
      </w:pPr>
      <w:r w:rsidRPr="0053334E">
        <w:rPr>
          <w:lang w:val="nl-NL"/>
        </w:rPr>
        <w:br w:type="page"/>
      </w:r>
      <w:bookmarkStart w:id="60" w:name="_Toc451247643"/>
      <w:r w:rsidR="00834A74">
        <w:lastRenderedPageBreak/>
        <w:t xml:space="preserve">Casus 4  </w:t>
      </w:r>
      <w:r w:rsidRPr="00955ADB">
        <w:t xml:space="preserve">Marijke: </w:t>
      </w:r>
      <w:proofErr w:type="spellStart"/>
      <w:r w:rsidRPr="00955ADB">
        <w:t>voltooid</w:t>
      </w:r>
      <w:proofErr w:type="spellEnd"/>
      <w:r w:rsidRPr="00955ADB">
        <w:t xml:space="preserve"> </w:t>
      </w:r>
      <w:proofErr w:type="spellStart"/>
      <w:r w:rsidRPr="00955ADB">
        <w:t>gezin</w:t>
      </w:r>
      <w:bookmarkEnd w:id="60"/>
      <w:proofErr w:type="spellEnd"/>
    </w:p>
    <w:p w14:paraId="2D1ECECE" w14:textId="77777777" w:rsidR="00E332F2" w:rsidRDefault="00E332F2" w:rsidP="00E332F2">
      <w:pPr>
        <w:pStyle w:val="Geenafstand"/>
        <w:rPr>
          <w:rFonts w:ascii="Calibri" w:hAnsi="Calibri"/>
          <w:sz w:val="22"/>
          <w:szCs w:val="20"/>
        </w:rPr>
      </w:pPr>
    </w:p>
    <w:p w14:paraId="11F07B0C"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51AD3667"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Marijke is een 38-jarige moeder van drie kinderen (7, 5 en 1,5 jaar) en ze heeft een deeltijd baan in het onderwijs. Haar man, Bert,  heeft een baan als ICT' er in een Amerikaans bedrijf. De druk om te presteren is enorm hoog. Omdat haar man vaak zo moe is draait Marijke het gezin. Hun oudste, zoontje van 7,  is momenteel ook nog in allerlei onderzoeken beland geraakt vanwege een mogelijke vorm van autisme.</w:t>
      </w:r>
    </w:p>
    <w:p w14:paraId="7D0CEC59" w14:textId="77777777" w:rsidR="00E332F2" w:rsidRPr="00A24341" w:rsidRDefault="00E332F2" w:rsidP="00E332F2">
      <w:pPr>
        <w:pStyle w:val="Geenafstand"/>
        <w:spacing w:line="276" w:lineRule="auto"/>
        <w:rPr>
          <w:rFonts w:ascii="Calibri" w:hAnsi="Calibri"/>
          <w:b/>
          <w:sz w:val="22"/>
          <w:szCs w:val="22"/>
        </w:rPr>
      </w:pPr>
    </w:p>
    <w:p w14:paraId="73D417DA" w14:textId="77777777" w:rsidR="00E332F2" w:rsidRPr="00A24341" w:rsidRDefault="00E332F2" w:rsidP="00E332F2">
      <w:pPr>
        <w:pStyle w:val="Geenafstand"/>
        <w:spacing w:line="276" w:lineRule="auto"/>
        <w:rPr>
          <w:rFonts w:ascii="Calibri" w:hAnsi="Calibri"/>
          <w:b/>
          <w:sz w:val="22"/>
          <w:szCs w:val="22"/>
        </w:rPr>
      </w:pPr>
    </w:p>
    <w:p w14:paraId="2AA3FA69"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Rolbeschrijving Marijke</w:t>
      </w:r>
    </w:p>
    <w:p w14:paraId="6FCA5D7E" w14:textId="77777777" w:rsidR="00E332F2" w:rsidRPr="00A24341" w:rsidRDefault="00E332F2" w:rsidP="00E332F2">
      <w:pPr>
        <w:pStyle w:val="Geenafstand"/>
        <w:spacing w:line="276" w:lineRule="auto"/>
        <w:rPr>
          <w:rFonts w:ascii="Calibri" w:hAnsi="Calibri"/>
          <w:b/>
          <w:sz w:val="22"/>
          <w:szCs w:val="22"/>
        </w:rPr>
      </w:pPr>
      <w:r w:rsidRPr="00A24341">
        <w:rPr>
          <w:rFonts w:ascii="Calibri" w:hAnsi="Calibri"/>
          <w:sz w:val="22"/>
          <w:szCs w:val="22"/>
        </w:rPr>
        <w:t>Je ervaart de druk van werk en de zorg om de kinderen als zwaar en vindt dat je man al jaren overwerkt is.</w:t>
      </w:r>
    </w:p>
    <w:p w14:paraId="41719253"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droomde er vroeger van om vier kinderen te hebben. Een groot gezin hebben in een verbouwde boerderij op het platteland was jouw grootste wens. Nu ben je zwanger van een vierde en nu kun je er helemaal niet van genieten. Laatst betrapte je jezelf op de gedachte dat je een miskraam wilde. Dan zou je in ieder geval niet zelf een beslissing hoeven nemen.</w:t>
      </w:r>
    </w:p>
    <w:p w14:paraId="3D075531"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man Bert vindt jullie gezin wel compleet. Hij moet er niet aan denken dat er nog weer een zuigeling bij komt in het gezin. Hij zegt dat niet te kunnen volhouden.</w:t>
      </w:r>
    </w:p>
    <w:p w14:paraId="5D5C06E0"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komt alleen op gesprek. Je man kan namelijk echt geen vrij nemen op zijn werk. Je wilt het hebben over de druk die je ervaart en het gebrek aan support die je van Bert voelt. Nu mag je de problemen oplossen omdat hij de ingreep van een sterilisatie steeds uitstelt. Een abortus wil je niet, omdat je daar nooit en te nimmer achter kan staan. Maar het vooruitzicht om straks vier kinderen groot te brengen zonder echte steun van je man, slaat je enorm te neer. Je bent ten einde raad.</w:t>
      </w:r>
    </w:p>
    <w:p w14:paraId="2E80A38E"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 </w:t>
      </w:r>
    </w:p>
    <w:p w14:paraId="180F52CF"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Vragen voor nabespreking</w:t>
      </w:r>
    </w:p>
    <w:p w14:paraId="1EE888F9"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Kun je een korte samenvatting geven over het dilemma waar Marijke zich voor gesteld voelt?</w:t>
      </w:r>
    </w:p>
    <w:p w14:paraId="59DB6DA8"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Hoe kun je het beste reageren op de klaagzang van haar over de relatie en de gezinssituatie?</w:t>
      </w:r>
    </w:p>
    <w:p w14:paraId="520A9E85"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Kun je Marijke ondersteunen om haar een beslissing te laten nemen zonder dat Bert bij het besluitvormingsgesprek betrokken is? </w:t>
      </w:r>
    </w:p>
    <w:p w14:paraId="7C704202"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Hoe heb je de begeleiding vorm gegeven?</w:t>
      </w:r>
    </w:p>
    <w:p w14:paraId="79A143EE" w14:textId="77777777" w:rsidR="00E332F2" w:rsidRPr="00A24341" w:rsidRDefault="00E332F2" w:rsidP="00E332F2"/>
    <w:p w14:paraId="3AB7EF62" w14:textId="77777777" w:rsidR="00E332F2" w:rsidRPr="007406A0" w:rsidRDefault="00E332F2" w:rsidP="00E332F2">
      <w:pPr>
        <w:pStyle w:val="Geenafstand"/>
        <w:rPr>
          <w:rFonts w:ascii="Calibri" w:hAnsi="Calibri"/>
          <w:b/>
          <w:sz w:val="22"/>
          <w:szCs w:val="20"/>
        </w:rPr>
      </w:pPr>
    </w:p>
    <w:p w14:paraId="3D674810" w14:textId="77777777" w:rsidR="00F11136" w:rsidRPr="00E332F2" w:rsidRDefault="00F11136" w:rsidP="00F11136">
      <w:pPr>
        <w:rPr>
          <w:b/>
          <w:bCs/>
          <w:iCs/>
          <w:color w:val="0070C0"/>
        </w:rPr>
      </w:pPr>
    </w:p>
    <w:p w14:paraId="3E444FE6" w14:textId="77777777" w:rsidR="00F11136" w:rsidRPr="0053334E" w:rsidRDefault="00F11136" w:rsidP="00CA70C4"/>
    <w:p w14:paraId="5DBA0C56" w14:textId="77777777" w:rsidR="00E332F2" w:rsidRDefault="00E332F2" w:rsidP="00CA70C4"/>
    <w:p w14:paraId="45781AA8" w14:textId="77777777" w:rsidR="00E332F2" w:rsidRDefault="00E332F2" w:rsidP="00CA70C4"/>
    <w:p w14:paraId="2BA36996" w14:textId="77777777" w:rsidR="00E332F2" w:rsidRDefault="00E332F2" w:rsidP="00CA70C4"/>
    <w:p w14:paraId="37166F11" w14:textId="77777777" w:rsidR="00E332F2" w:rsidRDefault="00E332F2" w:rsidP="00CA70C4"/>
    <w:p w14:paraId="72AFB544" w14:textId="77777777" w:rsidR="00E332F2" w:rsidRDefault="00E332F2" w:rsidP="00CA70C4"/>
    <w:p w14:paraId="59C9E697" w14:textId="77777777" w:rsidR="00E332F2" w:rsidRDefault="00E332F2" w:rsidP="00CA70C4"/>
    <w:p w14:paraId="31A0167C" w14:textId="77777777" w:rsidR="00E332F2" w:rsidRDefault="00E332F2" w:rsidP="00CA70C4"/>
    <w:p w14:paraId="658B4E8A" w14:textId="77777777" w:rsidR="00E332F2" w:rsidRDefault="00E332F2" w:rsidP="00CA70C4"/>
    <w:p w14:paraId="2C50E684" w14:textId="77777777" w:rsidR="00E332F2" w:rsidRDefault="00E332F2" w:rsidP="00CA70C4"/>
    <w:sectPr w:rsidR="00E332F2" w:rsidSect="00834A74">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AF04" w14:textId="77777777" w:rsidR="00456EE6" w:rsidRDefault="00456EE6" w:rsidP="00772ACB">
      <w:r>
        <w:separator/>
      </w:r>
    </w:p>
    <w:p w14:paraId="7B67F74E" w14:textId="77777777" w:rsidR="00456EE6" w:rsidRDefault="00456EE6" w:rsidP="00772ACB"/>
    <w:p w14:paraId="5E8756C8" w14:textId="77777777" w:rsidR="00456EE6" w:rsidRDefault="00456EE6" w:rsidP="00772ACB"/>
  </w:endnote>
  <w:endnote w:type="continuationSeparator" w:id="0">
    <w:p w14:paraId="24580A41" w14:textId="77777777" w:rsidR="00456EE6" w:rsidRDefault="00456EE6" w:rsidP="00772ACB">
      <w:r>
        <w:continuationSeparator/>
      </w:r>
    </w:p>
    <w:p w14:paraId="608E30E9" w14:textId="77777777" w:rsidR="00456EE6" w:rsidRDefault="00456EE6" w:rsidP="00772ACB"/>
    <w:p w14:paraId="49F7378E" w14:textId="77777777" w:rsidR="00456EE6" w:rsidRDefault="00456EE6" w:rsidP="0077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conComp-Light">
    <w:panose1 w:val="020B0504020101020102"/>
    <w:charset w:val="00"/>
    <w:family w:val="swiss"/>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93D6" w14:textId="696572CF" w:rsidR="003D07DC" w:rsidRDefault="003D07DC">
    <w:pPr>
      <w:pStyle w:val="Voettekst"/>
      <w:rPr>
        <w:sz w:val="16"/>
      </w:rPr>
    </w:pPr>
    <w:r>
      <w:rPr>
        <w:rFonts w:ascii="Arial" w:hAnsi="Arial"/>
        <w:sz w:val="16"/>
      </w:rPr>
      <w:t>Fiom training ‘Keuzehulp bij onbedoelde</w:t>
    </w:r>
    <w:r w:rsidRPr="003C42B8">
      <w:rPr>
        <w:rFonts w:ascii="Arial" w:hAnsi="Arial"/>
        <w:sz w:val="16"/>
      </w:rPr>
      <w:t xml:space="preserve"> zwangerschap</w:t>
    </w:r>
    <w:r>
      <w:rPr>
        <w:rFonts w:ascii="Arial" w:hAnsi="Arial"/>
        <w:sz w:val="16"/>
      </w:rPr>
      <w:t>’, 20</w:t>
    </w:r>
    <w:r w:rsidR="00FE64C1">
      <w:rPr>
        <w:rFonts w:ascii="Arial" w:hAnsi="Arial"/>
        <w:sz w:val="16"/>
      </w:rPr>
      <w:t>20</w:t>
    </w:r>
    <w:r>
      <w:rPr>
        <w:rFonts w:ascii="Arial" w:hAnsi="Arial"/>
        <w:sz w:val="16"/>
      </w:rPr>
      <w:tab/>
    </w:r>
    <w:r>
      <w:rPr>
        <w:rFonts w:ascii="Arial" w:hAnsi="Arial"/>
        <w:sz w:val="16"/>
      </w:rPr>
      <w:tab/>
    </w:r>
    <w:r w:rsidRPr="008656A2">
      <w:rPr>
        <w:rStyle w:val="Paginanummer"/>
        <w:rFonts w:ascii="Arial" w:hAnsi="Arial"/>
        <w:sz w:val="16"/>
        <w:szCs w:val="16"/>
      </w:rPr>
      <w:fldChar w:fldCharType="begin"/>
    </w:r>
    <w:r w:rsidRPr="008656A2">
      <w:rPr>
        <w:rStyle w:val="Paginanummer"/>
        <w:rFonts w:ascii="Arial" w:hAnsi="Arial"/>
        <w:sz w:val="16"/>
        <w:szCs w:val="16"/>
      </w:rPr>
      <w:instrText xml:space="preserve"> PAGE </w:instrText>
    </w:r>
    <w:r w:rsidRPr="008656A2">
      <w:rPr>
        <w:rStyle w:val="Paginanummer"/>
        <w:rFonts w:ascii="Arial" w:hAnsi="Arial"/>
        <w:sz w:val="16"/>
        <w:szCs w:val="16"/>
      </w:rPr>
      <w:fldChar w:fldCharType="separate"/>
    </w:r>
    <w:r>
      <w:rPr>
        <w:rStyle w:val="Paginanummer"/>
        <w:rFonts w:ascii="Arial" w:hAnsi="Arial"/>
        <w:noProof/>
        <w:sz w:val="16"/>
        <w:szCs w:val="16"/>
      </w:rPr>
      <w:t>21</w:t>
    </w:r>
    <w:r w:rsidRPr="008656A2">
      <w:rPr>
        <w:rStyle w:val="Paginanumm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0726" w14:textId="77777777" w:rsidR="00456EE6" w:rsidRDefault="00456EE6" w:rsidP="00772ACB">
      <w:r>
        <w:separator/>
      </w:r>
    </w:p>
    <w:p w14:paraId="65180BDA" w14:textId="77777777" w:rsidR="00456EE6" w:rsidRDefault="00456EE6" w:rsidP="00772ACB"/>
    <w:p w14:paraId="668B9C3C" w14:textId="77777777" w:rsidR="00456EE6" w:rsidRDefault="00456EE6" w:rsidP="00772ACB"/>
  </w:footnote>
  <w:footnote w:type="continuationSeparator" w:id="0">
    <w:p w14:paraId="2C6877A0" w14:textId="77777777" w:rsidR="00456EE6" w:rsidRDefault="00456EE6" w:rsidP="00772ACB">
      <w:r>
        <w:continuationSeparator/>
      </w:r>
    </w:p>
    <w:p w14:paraId="3EC20945" w14:textId="77777777" w:rsidR="00456EE6" w:rsidRDefault="00456EE6" w:rsidP="00772ACB"/>
    <w:p w14:paraId="34EA753B" w14:textId="77777777" w:rsidR="00456EE6" w:rsidRDefault="00456EE6" w:rsidP="00772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13AB6"/>
    <w:multiLevelType w:val="hybridMultilevel"/>
    <w:tmpl w:val="DC8C9CBC"/>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1CD3B95"/>
    <w:multiLevelType w:val="hybridMultilevel"/>
    <w:tmpl w:val="F126CBCA"/>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9C095B"/>
    <w:multiLevelType w:val="hybridMultilevel"/>
    <w:tmpl w:val="5726E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5761D34"/>
    <w:multiLevelType w:val="hybridMultilevel"/>
    <w:tmpl w:val="2EBC3BD2"/>
    <w:lvl w:ilvl="0" w:tplc="AE6E454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6CF6787"/>
    <w:multiLevelType w:val="hybridMultilevel"/>
    <w:tmpl w:val="C5BAF14A"/>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7811CBB"/>
    <w:multiLevelType w:val="hybridMultilevel"/>
    <w:tmpl w:val="8F0C3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0A226374"/>
    <w:multiLevelType w:val="hybridMultilevel"/>
    <w:tmpl w:val="F25A2D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386" w:hanging="360"/>
      </w:pPr>
      <w:rPr>
        <w:rFonts w:ascii="Courier New" w:hAnsi="Courier New" w:cs="Courier New" w:hint="default"/>
      </w:rPr>
    </w:lvl>
    <w:lvl w:ilvl="2" w:tplc="4C2EDFF6">
      <w:numFmt w:val="bullet"/>
      <w:lvlText w:val="-"/>
      <w:lvlJc w:val="left"/>
      <w:pPr>
        <w:ind w:left="1800" w:hanging="360"/>
      </w:pPr>
      <w:rPr>
        <w:rFonts w:ascii="Arial" w:eastAsia="Times New Roman"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ADD0398"/>
    <w:multiLevelType w:val="hybridMultilevel"/>
    <w:tmpl w:val="396C3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AF87AF8"/>
    <w:multiLevelType w:val="hybridMultilevel"/>
    <w:tmpl w:val="AE600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D6C18DB"/>
    <w:multiLevelType w:val="hybridMultilevel"/>
    <w:tmpl w:val="9BB019B4"/>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E603E54"/>
    <w:multiLevelType w:val="hybridMultilevel"/>
    <w:tmpl w:val="D062CBB2"/>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A27AB1"/>
    <w:multiLevelType w:val="hybridMultilevel"/>
    <w:tmpl w:val="3830F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4872C30"/>
    <w:multiLevelType w:val="hybridMultilevel"/>
    <w:tmpl w:val="DD128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99B16A4"/>
    <w:multiLevelType w:val="hybridMultilevel"/>
    <w:tmpl w:val="02D4DB68"/>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B6A63C8"/>
    <w:multiLevelType w:val="hybridMultilevel"/>
    <w:tmpl w:val="695E9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BA30200"/>
    <w:multiLevelType w:val="hybridMultilevel"/>
    <w:tmpl w:val="D9CE347C"/>
    <w:lvl w:ilvl="0" w:tplc="61F0D21A">
      <w:start w:val="1"/>
      <w:numFmt w:val="bullet"/>
      <w:lvlText w:val=""/>
      <w:lvlJc w:val="left"/>
      <w:pPr>
        <w:ind w:left="-76"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71A468F"/>
    <w:multiLevelType w:val="hybridMultilevel"/>
    <w:tmpl w:val="4266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A844741"/>
    <w:multiLevelType w:val="hybridMultilevel"/>
    <w:tmpl w:val="A52ABD26"/>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1042535"/>
    <w:multiLevelType w:val="hybridMultilevel"/>
    <w:tmpl w:val="22907A18"/>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2AC2562"/>
    <w:multiLevelType w:val="hybridMultilevel"/>
    <w:tmpl w:val="79BC8842"/>
    <w:lvl w:ilvl="0" w:tplc="AE6E454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3191201"/>
    <w:multiLevelType w:val="hybridMultilevel"/>
    <w:tmpl w:val="719AAFBA"/>
    <w:lvl w:ilvl="0" w:tplc="7040DD54">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3E05908"/>
    <w:multiLevelType w:val="hybridMultilevel"/>
    <w:tmpl w:val="B30C7302"/>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CFC44C3"/>
    <w:multiLevelType w:val="hybridMultilevel"/>
    <w:tmpl w:val="82B28158"/>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D7C77EB"/>
    <w:multiLevelType w:val="hybridMultilevel"/>
    <w:tmpl w:val="80D6FEB8"/>
    <w:lvl w:ilvl="0" w:tplc="240C650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3F0D1103"/>
    <w:multiLevelType w:val="hybridMultilevel"/>
    <w:tmpl w:val="15A6D0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52B4E2F"/>
    <w:multiLevelType w:val="hybridMultilevel"/>
    <w:tmpl w:val="5CDE3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5700C94"/>
    <w:multiLevelType w:val="hybridMultilevel"/>
    <w:tmpl w:val="986024C0"/>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pStyle w:val="Kop6"/>
      <w:lvlText w:val=""/>
      <w:lvlJc w:val="left"/>
      <w:pPr>
        <w:ind w:left="4681" w:hanging="360"/>
      </w:pPr>
      <w:rPr>
        <w:rFonts w:ascii="Wingdings" w:hAnsi="Wingdings" w:hint="default"/>
      </w:rPr>
    </w:lvl>
    <w:lvl w:ilvl="6" w:tplc="04130001" w:tentative="1">
      <w:start w:val="1"/>
      <w:numFmt w:val="bullet"/>
      <w:pStyle w:val="Kop7"/>
      <w:lvlText w:val=""/>
      <w:lvlJc w:val="left"/>
      <w:pPr>
        <w:ind w:left="5401" w:hanging="360"/>
      </w:pPr>
      <w:rPr>
        <w:rFonts w:ascii="Symbol" w:hAnsi="Symbol" w:hint="default"/>
      </w:rPr>
    </w:lvl>
    <w:lvl w:ilvl="7" w:tplc="04130003" w:tentative="1">
      <w:start w:val="1"/>
      <w:numFmt w:val="bullet"/>
      <w:pStyle w:val="Kop8"/>
      <w:lvlText w:val="o"/>
      <w:lvlJc w:val="left"/>
      <w:pPr>
        <w:ind w:left="6121" w:hanging="360"/>
      </w:pPr>
      <w:rPr>
        <w:rFonts w:ascii="Courier New" w:hAnsi="Courier New" w:cs="Courier New" w:hint="default"/>
      </w:rPr>
    </w:lvl>
    <w:lvl w:ilvl="8" w:tplc="04130005" w:tentative="1">
      <w:start w:val="1"/>
      <w:numFmt w:val="bullet"/>
      <w:pStyle w:val="Kop9"/>
      <w:lvlText w:val=""/>
      <w:lvlJc w:val="left"/>
      <w:pPr>
        <w:ind w:left="6841" w:hanging="360"/>
      </w:pPr>
      <w:rPr>
        <w:rFonts w:ascii="Wingdings" w:hAnsi="Wingdings" w:hint="default"/>
      </w:rPr>
    </w:lvl>
  </w:abstractNum>
  <w:abstractNum w:abstractNumId="38" w15:restartNumberingAfterBreak="0">
    <w:nsid w:val="45A74F7F"/>
    <w:multiLevelType w:val="hybridMultilevel"/>
    <w:tmpl w:val="F6EC40BA"/>
    <w:lvl w:ilvl="0" w:tplc="04130001">
      <w:start w:val="1"/>
      <w:numFmt w:val="bullet"/>
      <w:lvlText w:val=""/>
      <w:lvlJc w:val="left"/>
      <w:pPr>
        <w:ind w:left="513" w:hanging="171"/>
      </w:pPr>
      <w:rPr>
        <w:rFonts w:ascii="Symbol" w:hAnsi="Symbol" w:hint="default"/>
      </w:rPr>
    </w:lvl>
    <w:lvl w:ilvl="1" w:tplc="04130003">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39" w15:restartNumberingAfterBreak="0">
    <w:nsid w:val="47485027"/>
    <w:multiLevelType w:val="hybridMultilevel"/>
    <w:tmpl w:val="3D1246E4"/>
    <w:lvl w:ilvl="0" w:tplc="AE6E454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A421976"/>
    <w:multiLevelType w:val="hybridMultilevel"/>
    <w:tmpl w:val="00BECE1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A5F59E3"/>
    <w:multiLevelType w:val="hybridMultilevel"/>
    <w:tmpl w:val="E4925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0C1BD9"/>
    <w:multiLevelType w:val="hybridMultilevel"/>
    <w:tmpl w:val="147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06439D"/>
    <w:multiLevelType w:val="hybridMultilevel"/>
    <w:tmpl w:val="D86E78A4"/>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1630DF6"/>
    <w:multiLevelType w:val="hybridMultilevel"/>
    <w:tmpl w:val="56849BA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37F78DC"/>
    <w:multiLevelType w:val="hybridMultilevel"/>
    <w:tmpl w:val="E8BAE372"/>
    <w:lvl w:ilvl="0" w:tplc="2A60F2AC">
      <w:start w:val="1"/>
      <w:numFmt w:val="bullet"/>
      <w:lvlText w:val=""/>
      <w:lvlJc w:val="left"/>
      <w:pPr>
        <w:ind w:left="360" w:hanging="360"/>
      </w:pPr>
      <w:rPr>
        <w:rFonts w:ascii="Symbol" w:hAnsi="Symbol" w:hint="default"/>
      </w:rPr>
    </w:lvl>
    <w:lvl w:ilvl="1" w:tplc="55B2E3F2">
      <w:start w:val="1"/>
      <w:numFmt w:val="bullet"/>
      <w:lvlText w:val="o"/>
      <w:lvlJc w:val="left"/>
      <w:pPr>
        <w:ind w:left="1080" w:hanging="360"/>
      </w:pPr>
      <w:rPr>
        <w:rFonts w:ascii="Courier New" w:hAnsi="Courier New" w:hint="default"/>
      </w:rPr>
    </w:lvl>
    <w:lvl w:ilvl="2" w:tplc="703E9A30">
      <w:start w:val="1"/>
      <w:numFmt w:val="bullet"/>
      <w:lvlText w:val=""/>
      <w:lvlJc w:val="left"/>
      <w:pPr>
        <w:ind w:left="1800" w:hanging="360"/>
      </w:pPr>
      <w:rPr>
        <w:rFonts w:ascii="Wingdings" w:hAnsi="Wingdings" w:hint="default"/>
      </w:rPr>
    </w:lvl>
    <w:lvl w:ilvl="3" w:tplc="A88EBA5C">
      <w:start w:val="1"/>
      <w:numFmt w:val="bullet"/>
      <w:lvlText w:val=""/>
      <w:lvlJc w:val="left"/>
      <w:pPr>
        <w:ind w:left="2520" w:hanging="360"/>
      </w:pPr>
      <w:rPr>
        <w:rFonts w:ascii="Symbol" w:hAnsi="Symbol" w:hint="default"/>
      </w:rPr>
    </w:lvl>
    <w:lvl w:ilvl="4" w:tplc="D1AC708C">
      <w:start w:val="1"/>
      <w:numFmt w:val="bullet"/>
      <w:lvlText w:val="o"/>
      <w:lvlJc w:val="left"/>
      <w:pPr>
        <w:ind w:left="3240" w:hanging="360"/>
      </w:pPr>
      <w:rPr>
        <w:rFonts w:ascii="Courier New" w:hAnsi="Courier New" w:hint="default"/>
      </w:rPr>
    </w:lvl>
    <w:lvl w:ilvl="5" w:tplc="45041D62">
      <w:start w:val="1"/>
      <w:numFmt w:val="bullet"/>
      <w:lvlText w:val=""/>
      <w:lvlJc w:val="left"/>
      <w:pPr>
        <w:ind w:left="3960" w:hanging="360"/>
      </w:pPr>
      <w:rPr>
        <w:rFonts w:ascii="Wingdings" w:hAnsi="Wingdings" w:hint="default"/>
      </w:rPr>
    </w:lvl>
    <w:lvl w:ilvl="6" w:tplc="BF0EFB80">
      <w:start w:val="1"/>
      <w:numFmt w:val="bullet"/>
      <w:lvlText w:val=""/>
      <w:lvlJc w:val="left"/>
      <w:pPr>
        <w:ind w:left="4680" w:hanging="360"/>
      </w:pPr>
      <w:rPr>
        <w:rFonts w:ascii="Symbol" w:hAnsi="Symbol" w:hint="default"/>
      </w:rPr>
    </w:lvl>
    <w:lvl w:ilvl="7" w:tplc="04E4142A">
      <w:start w:val="1"/>
      <w:numFmt w:val="bullet"/>
      <w:lvlText w:val="o"/>
      <w:lvlJc w:val="left"/>
      <w:pPr>
        <w:ind w:left="5400" w:hanging="360"/>
      </w:pPr>
      <w:rPr>
        <w:rFonts w:ascii="Courier New" w:hAnsi="Courier New" w:hint="default"/>
      </w:rPr>
    </w:lvl>
    <w:lvl w:ilvl="8" w:tplc="F7D2CAF0">
      <w:start w:val="1"/>
      <w:numFmt w:val="bullet"/>
      <w:lvlText w:val=""/>
      <w:lvlJc w:val="left"/>
      <w:pPr>
        <w:ind w:left="6120" w:hanging="360"/>
      </w:pPr>
      <w:rPr>
        <w:rFonts w:ascii="Wingdings" w:hAnsi="Wingdings" w:hint="default"/>
      </w:rPr>
    </w:lvl>
  </w:abstractNum>
  <w:abstractNum w:abstractNumId="46" w15:restartNumberingAfterBreak="0">
    <w:nsid w:val="55EA3172"/>
    <w:multiLevelType w:val="hybridMultilevel"/>
    <w:tmpl w:val="1C5A0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7675A85"/>
    <w:multiLevelType w:val="hybridMultilevel"/>
    <w:tmpl w:val="E5E03EAC"/>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81E317E"/>
    <w:multiLevelType w:val="hybridMultilevel"/>
    <w:tmpl w:val="BF2222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8FD1895"/>
    <w:multiLevelType w:val="hybridMultilevel"/>
    <w:tmpl w:val="99CCB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5C54B4"/>
    <w:multiLevelType w:val="hybridMultilevel"/>
    <w:tmpl w:val="496E5E0C"/>
    <w:lvl w:ilvl="0" w:tplc="C3DAF7BA">
      <w:numFmt w:val="bullet"/>
      <w:lvlText w:val="-"/>
      <w:lvlJc w:val="left"/>
      <w:pPr>
        <w:ind w:left="360" w:hanging="360"/>
      </w:pPr>
      <w:rPr>
        <w:rFonts w:ascii="Verdana" w:eastAsia="Calibri" w:hAnsi="Verdana" w:cs="Courier New"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B034340"/>
    <w:multiLevelType w:val="hybridMultilevel"/>
    <w:tmpl w:val="45E82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52" w15:restartNumberingAfterBreak="0">
    <w:nsid w:val="604C05E2"/>
    <w:multiLevelType w:val="hybridMultilevel"/>
    <w:tmpl w:val="9E769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0934156"/>
    <w:multiLevelType w:val="hybridMultilevel"/>
    <w:tmpl w:val="829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497E94"/>
    <w:multiLevelType w:val="hybridMultilevel"/>
    <w:tmpl w:val="8A30DA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22E43E6"/>
    <w:multiLevelType w:val="hybridMultilevel"/>
    <w:tmpl w:val="22B280E8"/>
    <w:lvl w:ilvl="0" w:tplc="C3DAF7BA">
      <w:numFmt w:val="bullet"/>
      <w:lvlText w:val="-"/>
      <w:lvlJc w:val="left"/>
      <w:pPr>
        <w:ind w:left="360" w:hanging="360"/>
      </w:pPr>
      <w:rPr>
        <w:rFonts w:ascii="Verdana" w:eastAsia="Calibri" w:hAnsi="Verdana" w:cs="Courier New" w:hint="default"/>
      </w:rPr>
    </w:lvl>
    <w:lvl w:ilvl="1" w:tplc="55B2E3F2">
      <w:start w:val="1"/>
      <w:numFmt w:val="bullet"/>
      <w:lvlText w:val="o"/>
      <w:lvlJc w:val="left"/>
      <w:pPr>
        <w:ind w:left="1080" w:hanging="360"/>
      </w:pPr>
      <w:rPr>
        <w:rFonts w:ascii="Courier New" w:hAnsi="Courier New" w:hint="default"/>
      </w:rPr>
    </w:lvl>
    <w:lvl w:ilvl="2" w:tplc="703E9A30">
      <w:start w:val="1"/>
      <w:numFmt w:val="bullet"/>
      <w:lvlText w:val=""/>
      <w:lvlJc w:val="left"/>
      <w:pPr>
        <w:ind w:left="1800" w:hanging="360"/>
      </w:pPr>
      <w:rPr>
        <w:rFonts w:ascii="Wingdings" w:hAnsi="Wingdings" w:hint="default"/>
      </w:rPr>
    </w:lvl>
    <w:lvl w:ilvl="3" w:tplc="A88EBA5C">
      <w:start w:val="1"/>
      <w:numFmt w:val="bullet"/>
      <w:lvlText w:val=""/>
      <w:lvlJc w:val="left"/>
      <w:pPr>
        <w:ind w:left="2520" w:hanging="360"/>
      </w:pPr>
      <w:rPr>
        <w:rFonts w:ascii="Symbol" w:hAnsi="Symbol" w:hint="default"/>
      </w:rPr>
    </w:lvl>
    <w:lvl w:ilvl="4" w:tplc="D1AC708C">
      <w:start w:val="1"/>
      <w:numFmt w:val="bullet"/>
      <w:lvlText w:val="o"/>
      <w:lvlJc w:val="left"/>
      <w:pPr>
        <w:ind w:left="3240" w:hanging="360"/>
      </w:pPr>
      <w:rPr>
        <w:rFonts w:ascii="Courier New" w:hAnsi="Courier New" w:hint="default"/>
      </w:rPr>
    </w:lvl>
    <w:lvl w:ilvl="5" w:tplc="45041D62">
      <w:start w:val="1"/>
      <w:numFmt w:val="bullet"/>
      <w:lvlText w:val=""/>
      <w:lvlJc w:val="left"/>
      <w:pPr>
        <w:ind w:left="3960" w:hanging="360"/>
      </w:pPr>
      <w:rPr>
        <w:rFonts w:ascii="Wingdings" w:hAnsi="Wingdings" w:hint="default"/>
      </w:rPr>
    </w:lvl>
    <w:lvl w:ilvl="6" w:tplc="BF0EFB80">
      <w:start w:val="1"/>
      <w:numFmt w:val="bullet"/>
      <w:lvlText w:val=""/>
      <w:lvlJc w:val="left"/>
      <w:pPr>
        <w:ind w:left="4680" w:hanging="360"/>
      </w:pPr>
      <w:rPr>
        <w:rFonts w:ascii="Symbol" w:hAnsi="Symbol" w:hint="default"/>
      </w:rPr>
    </w:lvl>
    <w:lvl w:ilvl="7" w:tplc="04E4142A">
      <w:start w:val="1"/>
      <w:numFmt w:val="bullet"/>
      <w:lvlText w:val="o"/>
      <w:lvlJc w:val="left"/>
      <w:pPr>
        <w:ind w:left="5400" w:hanging="360"/>
      </w:pPr>
      <w:rPr>
        <w:rFonts w:ascii="Courier New" w:hAnsi="Courier New" w:hint="default"/>
      </w:rPr>
    </w:lvl>
    <w:lvl w:ilvl="8" w:tplc="F7D2CAF0">
      <w:start w:val="1"/>
      <w:numFmt w:val="bullet"/>
      <w:lvlText w:val=""/>
      <w:lvlJc w:val="left"/>
      <w:pPr>
        <w:ind w:left="6120" w:hanging="360"/>
      </w:pPr>
      <w:rPr>
        <w:rFonts w:ascii="Wingdings" w:hAnsi="Wingdings" w:hint="default"/>
      </w:rPr>
    </w:lvl>
  </w:abstractNum>
  <w:abstractNum w:abstractNumId="56" w15:restartNumberingAfterBreak="0">
    <w:nsid w:val="66A2173D"/>
    <w:multiLevelType w:val="hybridMultilevel"/>
    <w:tmpl w:val="23B4F176"/>
    <w:lvl w:ilvl="0" w:tplc="3ECEEEBC">
      <w:numFmt w:val="bullet"/>
      <w:lvlText w:val="-"/>
      <w:lvlJc w:val="left"/>
      <w:pPr>
        <w:ind w:left="340" w:hanging="34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E96300D"/>
    <w:multiLevelType w:val="hybridMultilevel"/>
    <w:tmpl w:val="28FA5E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EC67CA3"/>
    <w:multiLevelType w:val="hybridMultilevel"/>
    <w:tmpl w:val="AC164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F3179E7"/>
    <w:multiLevelType w:val="hybridMultilevel"/>
    <w:tmpl w:val="E48EC6D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4CF005F"/>
    <w:multiLevelType w:val="hybridMultilevel"/>
    <w:tmpl w:val="5A0CE910"/>
    <w:lvl w:ilvl="0" w:tplc="91561BC2">
      <w:numFmt w:val="bullet"/>
      <w:lvlText w:val="-"/>
      <w:lvlJc w:val="left"/>
      <w:pPr>
        <w:ind w:left="340" w:hanging="34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79F5B8D"/>
    <w:multiLevelType w:val="hybridMultilevel"/>
    <w:tmpl w:val="65D06B32"/>
    <w:lvl w:ilvl="0" w:tplc="A3E4E0B0">
      <w:start w:val="1"/>
      <w:numFmt w:val="bullet"/>
      <w:lvlText w:val=""/>
      <w:lvlJc w:val="left"/>
      <w:pPr>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15:restartNumberingAfterBreak="0">
    <w:nsid w:val="7BD73F54"/>
    <w:multiLevelType w:val="hybridMultilevel"/>
    <w:tmpl w:val="5EB6F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7CFD46D0"/>
    <w:multiLevelType w:val="multilevel"/>
    <w:tmpl w:val="8C341432"/>
    <w:lvl w:ilvl="0">
      <w:start w:val="1"/>
      <w:numFmt w:val="decimal"/>
      <w:lvlText w:val="%1."/>
      <w:lvlJc w:val="left"/>
      <w:pPr>
        <w:ind w:left="420" w:hanging="420"/>
      </w:pPr>
      <w:rPr>
        <w:rFonts w:hint="default"/>
      </w:rPr>
    </w:lvl>
    <w:lvl w:ilvl="1">
      <w:start w:val="1"/>
      <w:numFmt w:val="decimal"/>
      <w:pStyle w:val="Tussenkopmetnummers"/>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2F5A5E"/>
    <w:multiLevelType w:val="hybridMultilevel"/>
    <w:tmpl w:val="2F2867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7DB0225A"/>
    <w:multiLevelType w:val="hybridMultilevel"/>
    <w:tmpl w:val="38047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65"/>
  </w:num>
  <w:num w:numId="3">
    <w:abstractNumId w:val="44"/>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62"/>
  </w:num>
  <w:num w:numId="17">
    <w:abstractNumId w:val="63"/>
  </w:num>
  <w:num w:numId="18">
    <w:abstractNumId w:val="53"/>
  </w:num>
  <w:num w:numId="19">
    <w:abstractNumId w:val="16"/>
  </w:num>
  <w:num w:numId="20">
    <w:abstractNumId w:val="36"/>
  </w:num>
  <w:num w:numId="21">
    <w:abstractNumId w:val="54"/>
  </w:num>
  <w:num w:numId="22">
    <w:abstractNumId w:val="24"/>
  </w:num>
  <w:num w:numId="23">
    <w:abstractNumId w:val="51"/>
  </w:num>
  <w:num w:numId="24">
    <w:abstractNumId w:val="48"/>
  </w:num>
  <w:num w:numId="25">
    <w:abstractNumId w:val="46"/>
  </w:num>
  <w:num w:numId="26">
    <w:abstractNumId w:val="26"/>
  </w:num>
  <w:num w:numId="27">
    <w:abstractNumId w:val="18"/>
  </w:num>
  <w:num w:numId="28">
    <w:abstractNumId w:val="66"/>
  </w:num>
  <w:num w:numId="29">
    <w:abstractNumId w:val="17"/>
  </w:num>
  <w:num w:numId="30">
    <w:abstractNumId w:val="13"/>
  </w:num>
  <w:num w:numId="31">
    <w:abstractNumId w:val="67"/>
  </w:num>
  <w:num w:numId="32">
    <w:abstractNumId w:val="22"/>
  </w:num>
  <w:num w:numId="33">
    <w:abstractNumId w:val="35"/>
  </w:num>
  <w:num w:numId="34">
    <w:abstractNumId w:val="49"/>
  </w:num>
  <w:num w:numId="35">
    <w:abstractNumId w:val="42"/>
  </w:num>
  <w:num w:numId="36">
    <w:abstractNumId w:val="41"/>
  </w:num>
  <w:num w:numId="37">
    <w:abstractNumId w:val="57"/>
  </w:num>
  <w:num w:numId="38">
    <w:abstractNumId w:val="27"/>
  </w:num>
  <w:num w:numId="39">
    <w:abstractNumId w:val="34"/>
  </w:num>
  <w:num w:numId="40">
    <w:abstractNumId w:val="61"/>
  </w:num>
  <w:num w:numId="41">
    <w:abstractNumId w:val="52"/>
  </w:num>
  <w:num w:numId="42">
    <w:abstractNumId w:val="39"/>
  </w:num>
  <w:num w:numId="43">
    <w:abstractNumId w:val="21"/>
  </w:num>
  <w:num w:numId="44">
    <w:abstractNumId w:val="25"/>
  </w:num>
  <w:num w:numId="45">
    <w:abstractNumId w:val="56"/>
  </w:num>
  <w:num w:numId="46">
    <w:abstractNumId w:val="60"/>
  </w:num>
  <w:num w:numId="47">
    <w:abstractNumId w:val="45"/>
  </w:num>
  <w:num w:numId="48">
    <w:abstractNumId w:val="43"/>
  </w:num>
  <w:num w:numId="49">
    <w:abstractNumId w:val="11"/>
  </w:num>
  <w:num w:numId="50">
    <w:abstractNumId w:val="20"/>
  </w:num>
  <w:num w:numId="51">
    <w:abstractNumId w:val="50"/>
  </w:num>
  <w:num w:numId="52">
    <w:abstractNumId w:val="29"/>
  </w:num>
  <w:num w:numId="53">
    <w:abstractNumId w:val="40"/>
  </w:num>
  <w:num w:numId="54">
    <w:abstractNumId w:val="38"/>
  </w:num>
  <w:num w:numId="55">
    <w:abstractNumId w:val="10"/>
  </w:num>
  <w:num w:numId="56">
    <w:abstractNumId w:val="23"/>
  </w:num>
  <w:num w:numId="57">
    <w:abstractNumId w:val="55"/>
  </w:num>
  <w:num w:numId="58">
    <w:abstractNumId w:val="59"/>
  </w:num>
  <w:num w:numId="59">
    <w:abstractNumId w:val="14"/>
  </w:num>
  <w:num w:numId="60">
    <w:abstractNumId w:val="15"/>
  </w:num>
  <w:num w:numId="61">
    <w:abstractNumId w:val="58"/>
  </w:num>
  <w:num w:numId="62">
    <w:abstractNumId w:val="64"/>
  </w:num>
  <w:num w:numId="63">
    <w:abstractNumId w:val="31"/>
  </w:num>
  <w:num w:numId="64">
    <w:abstractNumId w:val="47"/>
  </w:num>
  <w:num w:numId="65">
    <w:abstractNumId w:val="33"/>
  </w:num>
  <w:num w:numId="66">
    <w:abstractNumId w:val="32"/>
  </w:num>
  <w:num w:numId="67">
    <w:abstractNumId w:val="19"/>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DD"/>
    <w:rsid w:val="000012A6"/>
    <w:rsid w:val="0000164A"/>
    <w:rsid w:val="00006BE8"/>
    <w:rsid w:val="00006DAC"/>
    <w:rsid w:val="000078B3"/>
    <w:rsid w:val="00007CC8"/>
    <w:rsid w:val="00010510"/>
    <w:rsid w:val="0001460B"/>
    <w:rsid w:val="00016334"/>
    <w:rsid w:val="00020064"/>
    <w:rsid w:val="00020611"/>
    <w:rsid w:val="00020F3A"/>
    <w:rsid w:val="00021192"/>
    <w:rsid w:val="00021F46"/>
    <w:rsid w:val="00022A2A"/>
    <w:rsid w:val="00026D4B"/>
    <w:rsid w:val="00030C0B"/>
    <w:rsid w:val="00032AEC"/>
    <w:rsid w:val="0003422A"/>
    <w:rsid w:val="00034DA1"/>
    <w:rsid w:val="00034F22"/>
    <w:rsid w:val="00035F12"/>
    <w:rsid w:val="000371BA"/>
    <w:rsid w:val="00041685"/>
    <w:rsid w:val="00045743"/>
    <w:rsid w:val="00046F02"/>
    <w:rsid w:val="00052F4F"/>
    <w:rsid w:val="00053AD0"/>
    <w:rsid w:val="00054183"/>
    <w:rsid w:val="000608CE"/>
    <w:rsid w:val="000624E6"/>
    <w:rsid w:val="00062AC9"/>
    <w:rsid w:val="00064FBF"/>
    <w:rsid w:val="00067E9A"/>
    <w:rsid w:val="00071AA8"/>
    <w:rsid w:val="00072D7A"/>
    <w:rsid w:val="000730AA"/>
    <w:rsid w:val="000753C1"/>
    <w:rsid w:val="00075EA2"/>
    <w:rsid w:val="000802E3"/>
    <w:rsid w:val="000811BA"/>
    <w:rsid w:val="00082275"/>
    <w:rsid w:val="00084260"/>
    <w:rsid w:val="00086F0E"/>
    <w:rsid w:val="00091201"/>
    <w:rsid w:val="0009162C"/>
    <w:rsid w:val="00097D64"/>
    <w:rsid w:val="000A0496"/>
    <w:rsid w:val="000A139C"/>
    <w:rsid w:val="000A174E"/>
    <w:rsid w:val="000A2424"/>
    <w:rsid w:val="000A63D0"/>
    <w:rsid w:val="000A6B36"/>
    <w:rsid w:val="000A75ED"/>
    <w:rsid w:val="000A7A42"/>
    <w:rsid w:val="000B3F77"/>
    <w:rsid w:val="000B44B8"/>
    <w:rsid w:val="000B61CB"/>
    <w:rsid w:val="000B72F0"/>
    <w:rsid w:val="000C05C6"/>
    <w:rsid w:val="000C098C"/>
    <w:rsid w:val="000C0F3E"/>
    <w:rsid w:val="000C23B8"/>
    <w:rsid w:val="000C28CE"/>
    <w:rsid w:val="000C4BF5"/>
    <w:rsid w:val="000C5066"/>
    <w:rsid w:val="000C5D9B"/>
    <w:rsid w:val="000D0841"/>
    <w:rsid w:val="000D2168"/>
    <w:rsid w:val="000D413F"/>
    <w:rsid w:val="000D5DFD"/>
    <w:rsid w:val="000D63DC"/>
    <w:rsid w:val="000E1145"/>
    <w:rsid w:val="000E2D6F"/>
    <w:rsid w:val="000E519F"/>
    <w:rsid w:val="000E74A4"/>
    <w:rsid w:val="000E7C6E"/>
    <w:rsid w:val="000F1F61"/>
    <w:rsid w:val="000F5F31"/>
    <w:rsid w:val="000F6283"/>
    <w:rsid w:val="001004B6"/>
    <w:rsid w:val="00100781"/>
    <w:rsid w:val="001014AE"/>
    <w:rsid w:val="0010254C"/>
    <w:rsid w:val="00102D94"/>
    <w:rsid w:val="00102E88"/>
    <w:rsid w:val="0010312D"/>
    <w:rsid w:val="00103793"/>
    <w:rsid w:val="0011152D"/>
    <w:rsid w:val="00112672"/>
    <w:rsid w:val="0011290A"/>
    <w:rsid w:val="00112A9E"/>
    <w:rsid w:val="0011395B"/>
    <w:rsid w:val="001139DE"/>
    <w:rsid w:val="00115138"/>
    <w:rsid w:val="00116D97"/>
    <w:rsid w:val="00116E04"/>
    <w:rsid w:val="0011726D"/>
    <w:rsid w:val="001174DE"/>
    <w:rsid w:val="001211EA"/>
    <w:rsid w:val="00124246"/>
    <w:rsid w:val="00124CB0"/>
    <w:rsid w:val="001270FE"/>
    <w:rsid w:val="001323C5"/>
    <w:rsid w:val="00134E78"/>
    <w:rsid w:val="00137DFE"/>
    <w:rsid w:val="00140919"/>
    <w:rsid w:val="00141963"/>
    <w:rsid w:val="00145F7C"/>
    <w:rsid w:val="00146322"/>
    <w:rsid w:val="00150039"/>
    <w:rsid w:val="001554B7"/>
    <w:rsid w:val="00157699"/>
    <w:rsid w:val="00160210"/>
    <w:rsid w:val="00161688"/>
    <w:rsid w:val="001622B0"/>
    <w:rsid w:val="00162AD0"/>
    <w:rsid w:val="00163740"/>
    <w:rsid w:val="00163CF1"/>
    <w:rsid w:val="00165AEF"/>
    <w:rsid w:val="0016602B"/>
    <w:rsid w:val="0016615D"/>
    <w:rsid w:val="0016675D"/>
    <w:rsid w:val="0017083D"/>
    <w:rsid w:val="00171403"/>
    <w:rsid w:val="001720B2"/>
    <w:rsid w:val="00172E42"/>
    <w:rsid w:val="00174236"/>
    <w:rsid w:val="00174B60"/>
    <w:rsid w:val="00182A2C"/>
    <w:rsid w:val="00182B43"/>
    <w:rsid w:val="00182EFC"/>
    <w:rsid w:val="00184958"/>
    <w:rsid w:val="0018554E"/>
    <w:rsid w:val="00185A94"/>
    <w:rsid w:val="001874EF"/>
    <w:rsid w:val="00192FF4"/>
    <w:rsid w:val="001930F0"/>
    <w:rsid w:val="00193423"/>
    <w:rsid w:val="00194FCC"/>
    <w:rsid w:val="00196203"/>
    <w:rsid w:val="001A681C"/>
    <w:rsid w:val="001A7856"/>
    <w:rsid w:val="001B7EE3"/>
    <w:rsid w:val="001C1084"/>
    <w:rsid w:val="001C1DFD"/>
    <w:rsid w:val="001C20AE"/>
    <w:rsid w:val="001C2B1B"/>
    <w:rsid w:val="001C3AC4"/>
    <w:rsid w:val="001C45D7"/>
    <w:rsid w:val="001C4602"/>
    <w:rsid w:val="001C7344"/>
    <w:rsid w:val="001D26FF"/>
    <w:rsid w:val="001D4234"/>
    <w:rsid w:val="001D4C70"/>
    <w:rsid w:val="001E12FB"/>
    <w:rsid w:val="001E2E7F"/>
    <w:rsid w:val="001E589A"/>
    <w:rsid w:val="001F1386"/>
    <w:rsid w:val="001F1C1B"/>
    <w:rsid w:val="001F7A44"/>
    <w:rsid w:val="00203767"/>
    <w:rsid w:val="00204419"/>
    <w:rsid w:val="00204B57"/>
    <w:rsid w:val="00205C23"/>
    <w:rsid w:val="002073AF"/>
    <w:rsid w:val="00211CFB"/>
    <w:rsid w:val="00212879"/>
    <w:rsid w:val="00213622"/>
    <w:rsid w:val="00215600"/>
    <w:rsid w:val="00217B49"/>
    <w:rsid w:val="00220E88"/>
    <w:rsid w:val="00220FA2"/>
    <w:rsid w:val="002230B7"/>
    <w:rsid w:val="00224486"/>
    <w:rsid w:val="002247CA"/>
    <w:rsid w:val="00225825"/>
    <w:rsid w:val="00232805"/>
    <w:rsid w:val="00234BC9"/>
    <w:rsid w:val="00234DBF"/>
    <w:rsid w:val="00237438"/>
    <w:rsid w:val="00240156"/>
    <w:rsid w:val="00240952"/>
    <w:rsid w:val="00242BF9"/>
    <w:rsid w:val="00245D6D"/>
    <w:rsid w:val="0024663C"/>
    <w:rsid w:val="002501A8"/>
    <w:rsid w:val="00251FD8"/>
    <w:rsid w:val="002520D7"/>
    <w:rsid w:val="00252611"/>
    <w:rsid w:val="00252D5D"/>
    <w:rsid w:val="00256785"/>
    <w:rsid w:val="0026209D"/>
    <w:rsid w:val="0026237F"/>
    <w:rsid w:val="00262D46"/>
    <w:rsid w:val="002631C2"/>
    <w:rsid w:val="00266C42"/>
    <w:rsid w:val="00267163"/>
    <w:rsid w:val="0027061B"/>
    <w:rsid w:val="00270B61"/>
    <w:rsid w:val="00272090"/>
    <w:rsid w:val="002722B4"/>
    <w:rsid w:val="00273165"/>
    <w:rsid w:val="002746D1"/>
    <w:rsid w:val="002749EA"/>
    <w:rsid w:val="00275E94"/>
    <w:rsid w:val="00283E9A"/>
    <w:rsid w:val="00283F51"/>
    <w:rsid w:val="00284454"/>
    <w:rsid w:val="00286C05"/>
    <w:rsid w:val="00287050"/>
    <w:rsid w:val="00287811"/>
    <w:rsid w:val="00290133"/>
    <w:rsid w:val="0029141C"/>
    <w:rsid w:val="00293B0F"/>
    <w:rsid w:val="0029494C"/>
    <w:rsid w:val="002962E8"/>
    <w:rsid w:val="00297456"/>
    <w:rsid w:val="002A08B2"/>
    <w:rsid w:val="002A146A"/>
    <w:rsid w:val="002A40E4"/>
    <w:rsid w:val="002A5566"/>
    <w:rsid w:val="002B0819"/>
    <w:rsid w:val="002B54A4"/>
    <w:rsid w:val="002B6E69"/>
    <w:rsid w:val="002D7233"/>
    <w:rsid w:val="002D7BB6"/>
    <w:rsid w:val="002E04DF"/>
    <w:rsid w:val="002E2CA2"/>
    <w:rsid w:val="002E62A9"/>
    <w:rsid w:val="002E6A98"/>
    <w:rsid w:val="002F0BE2"/>
    <w:rsid w:val="002F22E7"/>
    <w:rsid w:val="002F372E"/>
    <w:rsid w:val="002F4103"/>
    <w:rsid w:val="002F6367"/>
    <w:rsid w:val="002F6C55"/>
    <w:rsid w:val="00301668"/>
    <w:rsid w:val="00301EB0"/>
    <w:rsid w:val="003024BE"/>
    <w:rsid w:val="00303A7A"/>
    <w:rsid w:val="00304296"/>
    <w:rsid w:val="00307707"/>
    <w:rsid w:val="00307E92"/>
    <w:rsid w:val="00310710"/>
    <w:rsid w:val="00312C49"/>
    <w:rsid w:val="0031503B"/>
    <w:rsid w:val="00320DAB"/>
    <w:rsid w:val="00323DF7"/>
    <w:rsid w:val="00327713"/>
    <w:rsid w:val="00331CD1"/>
    <w:rsid w:val="00331FA0"/>
    <w:rsid w:val="00335A43"/>
    <w:rsid w:val="0033683D"/>
    <w:rsid w:val="00336B39"/>
    <w:rsid w:val="00336BDE"/>
    <w:rsid w:val="00342D6B"/>
    <w:rsid w:val="00343574"/>
    <w:rsid w:val="0034775E"/>
    <w:rsid w:val="00352783"/>
    <w:rsid w:val="003555D2"/>
    <w:rsid w:val="00355CC5"/>
    <w:rsid w:val="00361814"/>
    <w:rsid w:val="0036371C"/>
    <w:rsid w:val="003641B4"/>
    <w:rsid w:val="00365C5A"/>
    <w:rsid w:val="00370386"/>
    <w:rsid w:val="00372BBE"/>
    <w:rsid w:val="00373AFA"/>
    <w:rsid w:val="00375571"/>
    <w:rsid w:val="00383DB9"/>
    <w:rsid w:val="00385DE0"/>
    <w:rsid w:val="003874DA"/>
    <w:rsid w:val="003903BF"/>
    <w:rsid w:val="0039112F"/>
    <w:rsid w:val="003912F3"/>
    <w:rsid w:val="00394483"/>
    <w:rsid w:val="003958EE"/>
    <w:rsid w:val="00395DDB"/>
    <w:rsid w:val="003A0C8B"/>
    <w:rsid w:val="003A1031"/>
    <w:rsid w:val="003A6AAF"/>
    <w:rsid w:val="003A6B2F"/>
    <w:rsid w:val="003B089F"/>
    <w:rsid w:val="003B188F"/>
    <w:rsid w:val="003B411F"/>
    <w:rsid w:val="003B540B"/>
    <w:rsid w:val="003B6048"/>
    <w:rsid w:val="003C4D3D"/>
    <w:rsid w:val="003C731E"/>
    <w:rsid w:val="003C7589"/>
    <w:rsid w:val="003D07DC"/>
    <w:rsid w:val="003D14C4"/>
    <w:rsid w:val="003D1985"/>
    <w:rsid w:val="003D2758"/>
    <w:rsid w:val="003D6D06"/>
    <w:rsid w:val="003E0CBD"/>
    <w:rsid w:val="003E22A5"/>
    <w:rsid w:val="003E36D3"/>
    <w:rsid w:val="003E473A"/>
    <w:rsid w:val="003F06F9"/>
    <w:rsid w:val="003F78DD"/>
    <w:rsid w:val="00401B7D"/>
    <w:rsid w:val="00402437"/>
    <w:rsid w:val="00403B19"/>
    <w:rsid w:val="00403E1D"/>
    <w:rsid w:val="00413656"/>
    <w:rsid w:val="00414010"/>
    <w:rsid w:val="004159B9"/>
    <w:rsid w:val="00421CB2"/>
    <w:rsid w:val="004221E2"/>
    <w:rsid w:val="0042372E"/>
    <w:rsid w:val="004240A1"/>
    <w:rsid w:val="00424BBA"/>
    <w:rsid w:val="004265DE"/>
    <w:rsid w:val="00426655"/>
    <w:rsid w:val="00427E8A"/>
    <w:rsid w:val="00427F82"/>
    <w:rsid w:val="004308D4"/>
    <w:rsid w:val="004311EF"/>
    <w:rsid w:val="00434068"/>
    <w:rsid w:val="004373E2"/>
    <w:rsid w:val="004414F0"/>
    <w:rsid w:val="00441A6A"/>
    <w:rsid w:val="00444D64"/>
    <w:rsid w:val="00445EE6"/>
    <w:rsid w:val="00446B1A"/>
    <w:rsid w:val="0044763F"/>
    <w:rsid w:val="0044782C"/>
    <w:rsid w:val="00450A11"/>
    <w:rsid w:val="00450E49"/>
    <w:rsid w:val="00451215"/>
    <w:rsid w:val="004522C7"/>
    <w:rsid w:val="0045321D"/>
    <w:rsid w:val="00454F8B"/>
    <w:rsid w:val="00456EE6"/>
    <w:rsid w:val="00460205"/>
    <w:rsid w:val="00464CC8"/>
    <w:rsid w:val="00466A02"/>
    <w:rsid w:val="004714BC"/>
    <w:rsid w:val="00474769"/>
    <w:rsid w:val="004758FE"/>
    <w:rsid w:val="00475ED5"/>
    <w:rsid w:val="00476E4C"/>
    <w:rsid w:val="00480977"/>
    <w:rsid w:val="00482D62"/>
    <w:rsid w:val="00483028"/>
    <w:rsid w:val="004879C5"/>
    <w:rsid w:val="00487C4B"/>
    <w:rsid w:val="00492CB8"/>
    <w:rsid w:val="0049395E"/>
    <w:rsid w:val="00493C2C"/>
    <w:rsid w:val="00497497"/>
    <w:rsid w:val="00497685"/>
    <w:rsid w:val="004979BF"/>
    <w:rsid w:val="004A13A8"/>
    <w:rsid w:val="004A13BE"/>
    <w:rsid w:val="004A45F3"/>
    <w:rsid w:val="004A6D26"/>
    <w:rsid w:val="004A7F28"/>
    <w:rsid w:val="004B2346"/>
    <w:rsid w:val="004B49F0"/>
    <w:rsid w:val="004B6567"/>
    <w:rsid w:val="004B65E6"/>
    <w:rsid w:val="004C0C1E"/>
    <w:rsid w:val="004C1821"/>
    <w:rsid w:val="004C2ECC"/>
    <w:rsid w:val="004C6965"/>
    <w:rsid w:val="004D0118"/>
    <w:rsid w:val="004D0FDD"/>
    <w:rsid w:val="004D2F2C"/>
    <w:rsid w:val="004D4CC0"/>
    <w:rsid w:val="004E29E9"/>
    <w:rsid w:val="004E415A"/>
    <w:rsid w:val="004E62D2"/>
    <w:rsid w:val="004E6EB1"/>
    <w:rsid w:val="004F29B4"/>
    <w:rsid w:val="004F3938"/>
    <w:rsid w:val="00501BFD"/>
    <w:rsid w:val="005031CC"/>
    <w:rsid w:val="00504E1A"/>
    <w:rsid w:val="0050629C"/>
    <w:rsid w:val="0051211E"/>
    <w:rsid w:val="00512C34"/>
    <w:rsid w:val="0051337E"/>
    <w:rsid w:val="005135DD"/>
    <w:rsid w:val="005158CE"/>
    <w:rsid w:val="00516B6C"/>
    <w:rsid w:val="005228FA"/>
    <w:rsid w:val="00525CF5"/>
    <w:rsid w:val="005274C0"/>
    <w:rsid w:val="005318DE"/>
    <w:rsid w:val="0053334E"/>
    <w:rsid w:val="00535BEE"/>
    <w:rsid w:val="005362A9"/>
    <w:rsid w:val="005364D5"/>
    <w:rsid w:val="00537624"/>
    <w:rsid w:val="005439B9"/>
    <w:rsid w:val="0054439E"/>
    <w:rsid w:val="005454E0"/>
    <w:rsid w:val="00545E17"/>
    <w:rsid w:val="00546C84"/>
    <w:rsid w:val="005552DB"/>
    <w:rsid w:val="0055560A"/>
    <w:rsid w:val="0056318B"/>
    <w:rsid w:val="00563352"/>
    <w:rsid w:val="0056341D"/>
    <w:rsid w:val="005642E9"/>
    <w:rsid w:val="005672F3"/>
    <w:rsid w:val="0057055F"/>
    <w:rsid w:val="005733AB"/>
    <w:rsid w:val="005736FA"/>
    <w:rsid w:val="00576B75"/>
    <w:rsid w:val="00576ED3"/>
    <w:rsid w:val="0057732D"/>
    <w:rsid w:val="00577F78"/>
    <w:rsid w:val="00577FFC"/>
    <w:rsid w:val="00581C34"/>
    <w:rsid w:val="00582C19"/>
    <w:rsid w:val="005837E2"/>
    <w:rsid w:val="00583BCE"/>
    <w:rsid w:val="00583E0A"/>
    <w:rsid w:val="0058545D"/>
    <w:rsid w:val="00586602"/>
    <w:rsid w:val="00587EA3"/>
    <w:rsid w:val="00591CDA"/>
    <w:rsid w:val="005941F7"/>
    <w:rsid w:val="0059582E"/>
    <w:rsid w:val="005A2009"/>
    <w:rsid w:val="005A21D5"/>
    <w:rsid w:val="005A27BB"/>
    <w:rsid w:val="005A27EC"/>
    <w:rsid w:val="005A2A1B"/>
    <w:rsid w:val="005A40FA"/>
    <w:rsid w:val="005A4214"/>
    <w:rsid w:val="005A5066"/>
    <w:rsid w:val="005A5C9E"/>
    <w:rsid w:val="005A6631"/>
    <w:rsid w:val="005A68D5"/>
    <w:rsid w:val="005A6BBF"/>
    <w:rsid w:val="005B0ED6"/>
    <w:rsid w:val="005B1236"/>
    <w:rsid w:val="005B2011"/>
    <w:rsid w:val="005C0FFD"/>
    <w:rsid w:val="005C2216"/>
    <w:rsid w:val="005C3C51"/>
    <w:rsid w:val="005C472B"/>
    <w:rsid w:val="005C55E2"/>
    <w:rsid w:val="005D0ED3"/>
    <w:rsid w:val="005D4300"/>
    <w:rsid w:val="005D4843"/>
    <w:rsid w:val="005D5738"/>
    <w:rsid w:val="005E02B4"/>
    <w:rsid w:val="005E3085"/>
    <w:rsid w:val="005E30DB"/>
    <w:rsid w:val="005E37B6"/>
    <w:rsid w:val="005E3A0A"/>
    <w:rsid w:val="005E502A"/>
    <w:rsid w:val="005E5535"/>
    <w:rsid w:val="005E6F48"/>
    <w:rsid w:val="005F2BD7"/>
    <w:rsid w:val="005F538F"/>
    <w:rsid w:val="006017B1"/>
    <w:rsid w:val="0060357E"/>
    <w:rsid w:val="00604136"/>
    <w:rsid w:val="006117FA"/>
    <w:rsid w:val="0061291C"/>
    <w:rsid w:val="006137C9"/>
    <w:rsid w:val="00614AF3"/>
    <w:rsid w:val="00615570"/>
    <w:rsid w:val="00624A44"/>
    <w:rsid w:val="00624FD7"/>
    <w:rsid w:val="00626CE2"/>
    <w:rsid w:val="00632548"/>
    <w:rsid w:val="00634022"/>
    <w:rsid w:val="0063516D"/>
    <w:rsid w:val="00635DDB"/>
    <w:rsid w:val="00636D92"/>
    <w:rsid w:val="00646320"/>
    <w:rsid w:val="0065046B"/>
    <w:rsid w:val="0065082C"/>
    <w:rsid w:val="00652846"/>
    <w:rsid w:val="006537C8"/>
    <w:rsid w:val="0065410A"/>
    <w:rsid w:val="00654C36"/>
    <w:rsid w:val="00657176"/>
    <w:rsid w:val="0065753D"/>
    <w:rsid w:val="00657EBE"/>
    <w:rsid w:val="00661717"/>
    <w:rsid w:val="00664237"/>
    <w:rsid w:val="0066489A"/>
    <w:rsid w:val="00665170"/>
    <w:rsid w:val="00667727"/>
    <w:rsid w:val="006703E0"/>
    <w:rsid w:val="00670C92"/>
    <w:rsid w:val="0067549D"/>
    <w:rsid w:val="00675D21"/>
    <w:rsid w:val="006763F6"/>
    <w:rsid w:val="00680884"/>
    <w:rsid w:val="00680FD9"/>
    <w:rsid w:val="00684084"/>
    <w:rsid w:val="0069079C"/>
    <w:rsid w:val="00692DF9"/>
    <w:rsid w:val="00693046"/>
    <w:rsid w:val="00697210"/>
    <w:rsid w:val="006A2415"/>
    <w:rsid w:val="006A3158"/>
    <w:rsid w:val="006A59EB"/>
    <w:rsid w:val="006A60E7"/>
    <w:rsid w:val="006A64E8"/>
    <w:rsid w:val="006B1B66"/>
    <w:rsid w:val="006B210E"/>
    <w:rsid w:val="006B231A"/>
    <w:rsid w:val="006C1E9A"/>
    <w:rsid w:val="006C4783"/>
    <w:rsid w:val="006C68A6"/>
    <w:rsid w:val="006C6A91"/>
    <w:rsid w:val="006C6C81"/>
    <w:rsid w:val="006D017F"/>
    <w:rsid w:val="006D11DA"/>
    <w:rsid w:val="006D2E2E"/>
    <w:rsid w:val="006D3537"/>
    <w:rsid w:val="006D3BE5"/>
    <w:rsid w:val="006D4278"/>
    <w:rsid w:val="006D44A0"/>
    <w:rsid w:val="006D4CA3"/>
    <w:rsid w:val="006E081C"/>
    <w:rsid w:val="006E365E"/>
    <w:rsid w:val="006E44DF"/>
    <w:rsid w:val="006F014F"/>
    <w:rsid w:val="006F1669"/>
    <w:rsid w:val="006F270F"/>
    <w:rsid w:val="006F442C"/>
    <w:rsid w:val="006F4492"/>
    <w:rsid w:val="006F5387"/>
    <w:rsid w:val="006F7BDA"/>
    <w:rsid w:val="00700BF6"/>
    <w:rsid w:val="007019D0"/>
    <w:rsid w:val="00703072"/>
    <w:rsid w:val="00704A60"/>
    <w:rsid w:val="00705C21"/>
    <w:rsid w:val="00706737"/>
    <w:rsid w:val="00706ECA"/>
    <w:rsid w:val="0071267D"/>
    <w:rsid w:val="00715964"/>
    <w:rsid w:val="0071612A"/>
    <w:rsid w:val="00717F9A"/>
    <w:rsid w:val="007217CB"/>
    <w:rsid w:val="007230B1"/>
    <w:rsid w:val="00723A3F"/>
    <w:rsid w:val="0072446A"/>
    <w:rsid w:val="007271DF"/>
    <w:rsid w:val="007272F7"/>
    <w:rsid w:val="00731002"/>
    <w:rsid w:val="00731763"/>
    <w:rsid w:val="007332D6"/>
    <w:rsid w:val="00733F1B"/>
    <w:rsid w:val="00736E3C"/>
    <w:rsid w:val="00737DB5"/>
    <w:rsid w:val="0074055E"/>
    <w:rsid w:val="007425CA"/>
    <w:rsid w:val="0074293C"/>
    <w:rsid w:val="0074365C"/>
    <w:rsid w:val="00744078"/>
    <w:rsid w:val="00744B0C"/>
    <w:rsid w:val="00745686"/>
    <w:rsid w:val="00745C67"/>
    <w:rsid w:val="00745E39"/>
    <w:rsid w:val="00746B2C"/>
    <w:rsid w:val="0075073C"/>
    <w:rsid w:val="00750F1A"/>
    <w:rsid w:val="00752ADA"/>
    <w:rsid w:val="0075311D"/>
    <w:rsid w:val="007532D2"/>
    <w:rsid w:val="0076137A"/>
    <w:rsid w:val="007661A2"/>
    <w:rsid w:val="007669AC"/>
    <w:rsid w:val="00766B1F"/>
    <w:rsid w:val="00766B75"/>
    <w:rsid w:val="00770B9E"/>
    <w:rsid w:val="007714BB"/>
    <w:rsid w:val="00772ACB"/>
    <w:rsid w:val="00775652"/>
    <w:rsid w:val="0078581C"/>
    <w:rsid w:val="00785AF5"/>
    <w:rsid w:val="00787051"/>
    <w:rsid w:val="00791977"/>
    <w:rsid w:val="00792D09"/>
    <w:rsid w:val="007956ED"/>
    <w:rsid w:val="00795F89"/>
    <w:rsid w:val="007A061F"/>
    <w:rsid w:val="007A1361"/>
    <w:rsid w:val="007A62FA"/>
    <w:rsid w:val="007A67A3"/>
    <w:rsid w:val="007B0612"/>
    <w:rsid w:val="007B075E"/>
    <w:rsid w:val="007B1635"/>
    <w:rsid w:val="007B263C"/>
    <w:rsid w:val="007B5A73"/>
    <w:rsid w:val="007B6E82"/>
    <w:rsid w:val="007C2C75"/>
    <w:rsid w:val="007D1626"/>
    <w:rsid w:val="007D2088"/>
    <w:rsid w:val="007D24F0"/>
    <w:rsid w:val="007E2458"/>
    <w:rsid w:val="007E2AC8"/>
    <w:rsid w:val="007E3316"/>
    <w:rsid w:val="007E4F75"/>
    <w:rsid w:val="007E65A9"/>
    <w:rsid w:val="007E7B66"/>
    <w:rsid w:val="007F13CA"/>
    <w:rsid w:val="007F1E68"/>
    <w:rsid w:val="007F22AA"/>
    <w:rsid w:val="007F2B1E"/>
    <w:rsid w:val="007F3B75"/>
    <w:rsid w:val="007F4156"/>
    <w:rsid w:val="007F4F0C"/>
    <w:rsid w:val="007F4FDB"/>
    <w:rsid w:val="007F7C06"/>
    <w:rsid w:val="0080406D"/>
    <w:rsid w:val="008047BA"/>
    <w:rsid w:val="00811837"/>
    <w:rsid w:val="008133FC"/>
    <w:rsid w:val="00813813"/>
    <w:rsid w:val="00817CF1"/>
    <w:rsid w:val="008219F1"/>
    <w:rsid w:val="00822F7C"/>
    <w:rsid w:val="00825EE6"/>
    <w:rsid w:val="0082613A"/>
    <w:rsid w:val="00827E1A"/>
    <w:rsid w:val="00827F35"/>
    <w:rsid w:val="008333B3"/>
    <w:rsid w:val="00834A74"/>
    <w:rsid w:val="0083662C"/>
    <w:rsid w:val="0084060F"/>
    <w:rsid w:val="008409C1"/>
    <w:rsid w:val="00841389"/>
    <w:rsid w:val="008430F5"/>
    <w:rsid w:val="00851412"/>
    <w:rsid w:val="008522AF"/>
    <w:rsid w:val="00852A66"/>
    <w:rsid w:val="008550AD"/>
    <w:rsid w:val="00855AEE"/>
    <w:rsid w:val="00855E45"/>
    <w:rsid w:val="00861AD8"/>
    <w:rsid w:val="00863E2F"/>
    <w:rsid w:val="0086459A"/>
    <w:rsid w:val="008656A2"/>
    <w:rsid w:val="0086662D"/>
    <w:rsid w:val="00870D97"/>
    <w:rsid w:val="00871E09"/>
    <w:rsid w:val="00872ABB"/>
    <w:rsid w:val="00874BE4"/>
    <w:rsid w:val="0087635F"/>
    <w:rsid w:val="008774EA"/>
    <w:rsid w:val="00877D67"/>
    <w:rsid w:val="00880EDE"/>
    <w:rsid w:val="00883823"/>
    <w:rsid w:val="008857F4"/>
    <w:rsid w:val="0088611F"/>
    <w:rsid w:val="00891008"/>
    <w:rsid w:val="00893678"/>
    <w:rsid w:val="008944C5"/>
    <w:rsid w:val="008A4AFB"/>
    <w:rsid w:val="008B274E"/>
    <w:rsid w:val="008B4B54"/>
    <w:rsid w:val="008B650D"/>
    <w:rsid w:val="008B6FE4"/>
    <w:rsid w:val="008C25FD"/>
    <w:rsid w:val="008C2D91"/>
    <w:rsid w:val="008C4714"/>
    <w:rsid w:val="008C5887"/>
    <w:rsid w:val="008D0169"/>
    <w:rsid w:val="008D03B0"/>
    <w:rsid w:val="008D09C2"/>
    <w:rsid w:val="008D14E0"/>
    <w:rsid w:val="008D30BB"/>
    <w:rsid w:val="008D5505"/>
    <w:rsid w:val="008D55C7"/>
    <w:rsid w:val="008E2153"/>
    <w:rsid w:val="008E297F"/>
    <w:rsid w:val="008E48BC"/>
    <w:rsid w:val="008E5B76"/>
    <w:rsid w:val="008F06AA"/>
    <w:rsid w:val="008F06E4"/>
    <w:rsid w:val="008F1544"/>
    <w:rsid w:val="008F2DE7"/>
    <w:rsid w:val="008F6304"/>
    <w:rsid w:val="008F7D2B"/>
    <w:rsid w:val="00904682"/>
    <w:rsid w:val="00907F0F"/>
    <w:rsid w:val="009120A0"/>
    <w:rsid w:val="009135F7"/>
    <w:rsid w:val="00914F02"/>
    <w:rsid w:val="009160E4"/>
    <w:rsid w:val="0091633F"/>
    <w:rsid w:val="009217E9"/>
    <w:rsid w:val="00923398"/>
    <w:rsid w:val="00923594"/>
    <w:rsid w:val="00925645"/>
    <w:rsid w:val="009333D6"/>
    <w:rsid w:val="009338AA"/>
    <w:rsid w:val="00933D14"/>
    <w:rsid w:val="00936C88"/>
    <w:rsid w:val="0094105E"/>
    <w:rsid w:val="009450D2"/>
    <w:rsid w:val="00945507"/>
    <w:rsid w:val="00945E48"/>
    <w:rsid w:val="009460B6"/>
    <w:rsid w:val="009465AA"/>
    <w:rsid w:val="009470EC"/>
    <w:rsid w:val="009472E3"/>
    <w:rsid w:val="00950DC8"/>
    <w:rsid w:val="00951B73"/>
    <w:rsid w:val="009520CE"/>
    <w:rsid w:val="00953B48"/>
    <w:rsid w:val="00954647"/>
    <w:rsid w:val="009546A9"/>
    <w:rsid w:val="00955ADB"/>
    <w:rsid w:val="00955D22"/>
    <w:rsid w:val="00956200"/>
    <w:rsid w:val="00957312"/>
    <w:rsid w:val="009604E1"/>
    <w:rsid w:val="00962AB2"/>
    <w:rsid w:val="009637CD"/>
    <w:rsid w:val="00963F84"/>
    <w:rsid w:val="009649CB"/>
    <w:rsid w:val="0096547B"/>
    <w:rsid w:val="00965D69"/>
    <w:rsid w:val="00967130"/>
    <w:rsid w:val="0097064D"/>
    <w:rsid w:val="00970D52"/>
    <w:rsid w:val="009729FD"/>
    <w:rsid w:val="00974B6C"/>
    <w:rsid w:val="009756EE"/>
    <w:rsid w:val="009803F6"/>
    <w:rsid w:val="00980CCD"/>
    <w:rsid w:val="00981136"/>
    <w:rsid w:val="0098488F"/>
    <w:rsid w:val="009866BD"/>
    <w:rsid w:val="009878FD"/>
    <w:rsid w:val="009901DF"/>
    <w:rsid w:val="00992163"/>
    <w:rsid w:val="0099293A"/>
    <w:rsid w:val="0099463D"/>
    <w:rsid w:val="009948E0"/>
    <w:rsid w:val="0099580D"/>
    <w:rsid w:val="009A009F"/>
    <w:rsid w:val="009A39C7"/>
    <w:rsid w:val="009A3B07"/>
    <w:rsid w:val="009A457C"/>
    <w:rsid w:val="009A626F"/>
    <w:rsid w:val="009A686A"/>
    <w:rsid w:val="009B4586"/>
    <w:rsid w:val="009B55C4"/>
    <w:rsid w:val="009B591B"/>
    <w:rsid w:val="009B6EEF"/>
    <w:rsid w:val="009B70FA"/>
    <w:rsid w:val="009C0642"/>
    <w:rsid w:val="009C075D"/>
    <w:rsid w:val="009C12C3"/>
    <w:rsid w:val="009C6DE1"/>
    <w:rsid w:val="009C6F76"/>
    <w:rsid w:val="009D0657"/>
    <w:rsid w:val="009D2EDE"/>
    <w:rsid w:val="009D3A6B"/>
    <w:rsid w:val="009E13A9"/>
    <w:rsid w:val="009E75B8"/>
    <w:rsid w:val="009F1EE8"/>
    <w:rsid w:val="009F6072"/>
    <w:rsid w:val="009F7725"/>
    <w:rsid w:val="00A04167"/>
    <w:rsid w:val="00A0480B"/>
    <w:rsid w:val="00A051DE"/>
    <w:rsid w:val="00A10015"/>
    <w:rsid w:val="00A10658"/>
    <w:rsid w:val="00A11F7E"/>
    <w:rsid w:val="00A1223E"/>
    <w:rsid w:val="00A130BE"/>
    <w:rsid w:val="00A130DB"/>
    <w:rsid w:val="00A21BA4"/>
    <w:rsid w:val="00A22E0F"/>
    <w:rsid w:val="00A24341"/>
    <w:rsid w:val="00A313CD"/>
    <w:rsid w:val="00A323D6"/>
    <w:rsid w:val="00A3245F"/>
    <w:rsid w:val="00A32734"/>
    <w:rsid w:val="00A35EFF"/>
    <w:rsid w:val="00A35F42"/>
    <w:rsid w:val="00A3689A"/>
    <w:rsid w:val="00A37AB8"/>
    <w:rsid w:val="00A40352"/>
    <w:rsid w:val="00A41621"/>
    <w:rsid w:val="00A418F4"/>
    <w:rsid w:val="00A42766"/>
    <w:rsid w:val="00A43738"/>
    <w:rsid w:val="00A445F2"/>
    <w:rsid w:val="00A46320"/>
    <w:rsid w:val="00A478FF"/>
    <w:rsid w:val="00A500A9"/>
    <w:rsid w:val="00A53A55"/>
    <w:rsid w:val="00A54CEA"/>
    <w:rsid w:val="00A553D5"/>
    <w:rsid w:val="00A61757"/>
    <w:rsid w:val="00A61969"/>
    <w:rsid w:val="00A6255C"/>
    <w:rsid w:val="00A632D4"/>
    <w:rsid w:val="00A64666"/>
    <w:rsid w:val="00A655EE"/>
    <w:rsid w:val="00A65796"/>
    <w:rsid w:val="00A66423"/>
    <w:rsid w:val="00A66DBE"/>
    <w:rsid w:val="00A702F5"/>
    <w:rsid w:val="00A70584"/>
    <w:rsid w:val="00A76919"/>
    <w:rsid w:val="00A777AC"/>
    <w:rsid w:val="00A82A56"/>
    <w:rsid w:val="00A8321E"/>
    <w:rsid w:val="00A835B1"/>
    <w:rsid w:val="00A84355"/>
    <w:rsid w:val="00A8527A"/>
    <w:rsid w:val="00A90FED"/>
    <w:rsid w:val="00A94EEF"/>
    <w:rsid w:val="00AA2526"/>
    <w:rsid w:val="00AA46D3"/>
    <w:rsid w:val="00AA628E"/>
    <w:rsid w:val="00AB0C33"/>
    <w:rsid w:val="00AB2F0B"/>
    <w:rsid w:val="00AB45AE"/>
    <w:rsid w:val="00AB6B58"/>
    <w:rsid w:val="00AB6FD2"/>
    <w:rsid w:val="00AC0350"/>
    <w:rsid w:val="00AC04F7"/>
    <w:rsid w:val="00AC15CB"/>
    <w:rsid w:val="00AC1F35"/>
    <w:rsid w:val="00AD1AB0"/>
    <w:rsid w:val="00AD417B"/>
    <w:rsid w:val="00AD4413"/>
    <w:rsid w:val="00AD4EC5"/>
    <w:rsid w:val="00AD58D1"/>
    <w:rsid w:val="00AE204A"/>
    <w:rsid w:val="00AE396B"/>
    <w:rsid w:val="00AE3FEC"/>
    <w:rsid w:val="00AE5A30"/>
    <w:rsid w:val="00AE7B4D"/>
    <w:rsid w:val="00AF22A2"/>
    <w:rsid w:val="00AF342B"/>
    <w:rsid w:val="00AF4320"/>
    <w:rsid w:val="00B005BE"/>
    <w:rsid w:val="00B017E8"/>
    <w:rsid w:val="00B037B4"/>
    <w:rsid w:val="00B0383C"/>
    <w:rsid w:val="00B0448A"/>
    <w:rsid w:val="00B05682"/>
    <w:rsid w:val="00B06503"/>
    <w:rsid w:val="00B06EFC"/>
    <w:rsid w:val="00B0736F"/>
    <w:rsid w:val="00B15034"/>
    <w:rsid w:val="00B16517"/>
    <w:rsid w:val="00B16A4C"/>
    <w:rsid w:val="00B16B4D"/>
    <w:rsid w:val="00B20DD9"/>
    <w:rsid w:val="00B213FC"/>
    <w:rsid w:val="00B234C0"/>
    <w:rsid w:val="00B24CB2"/>
    <w:rsid w:val="00B265BD"/>
    <w:rsid w:val="00B269CE"/>
    <w:rsid w:val="00B300A0"/>
    <w:rsid w:val="00B30FD5"/>
    <w:rsid w:val="00B31B7D"/>
    <w:rsid w:val="00B338CC"/>
    <w:rsid w:val="00B340A3"/>
    <w:rsid w:val="00B34C0C"/>
    <w:rsid w:val="00B40D48"/>
    <w:rsid w:val="00B42ED1"/>
    <w:rsid w:val="00B4415B"/>
    <w:rsid w:val="00B44D68"/>
    <w:rsid w:val="00B45DD3"/>
    <w:rsid w:val="00B50C83"/>
    <w:rsid w:val="00B54BA4"/>
    <w:rsid w:val="00B557AE"/>
    <w:rsid w:val="00B56AA6"/>
    <w:rsid w:val="00B60150"/>
    <w:rsid w:val="00B608C9"/>
    <w:rsid w:val="00B63287"/>
    <w:rsid w:val="00B644EE"/>
    <w:rsid w:val="00B66FC1"/>
    <w:rsid w:val="00B67DD6"/>
    <w:rsid w:val="00B72418"/>
    <w:rsid w:val="00B73D13"/>
    <w:rsid w:val="00B75BB2"/>
    <w:rsid w:val="00B76A25"/>
    <w:rsid w:val="00B77F35"/>
    <w:rsid w:val="00B80666"/>
    <w:rsid w:val="00B80991"/>
    <w:rsid w:val="00B80EC2"/>
    <w:rsid w:val="00B80F98"/>
    <w:rsid w:val="00B820E9"/>
    <w:rsid w:val="00B85246"/>
    <w:rsid w:val="00B85527"/>
    <w:rsid w:val="00B866F6"/>
    <w:rsid w:val="00B87817"/>
    <w:rsid w:val="00B900CA"/>
    <w:rsid w:val="00B90220"/>
    <w:rsid w:val="00B90371"/>
    <w:rsid w:val="00B90A11"/>
    <w:rsid w:val="00B914A5"/>
    <w:rsid w:val="00B9177C"/>
    <w:rsid w:val="00B92489"/>
    <w:rsid w:val="00B926A6"/>
    <w:rsid w:val="00B95EB7"/>
    <w:rsid w:val="00B964ED"/>
    <w:rsid w:val="00BA0538"/>
    <w:rsid w:val="00BA22AF"/>
    <w:rsid w:val="00BA29EF"/>
    <w:rsid w:val="00BA4942"/>
    <w:rsid w:val="00BA7203"/>
    <w:rsid w:val="00BB34C7"/>
    <w:rsid w:val="00BB39FB"/>
    <w:rsid w:val="00BC01AC"/>
    <w:rsid w:val="00BC1E47"/>
    <w:rsid w:val="00BC3174"/>
    <w:rsid w:val="00BC4D4A"/>
    <w:rsid w:val="00BC6B93"/>
    <w:rsid w:val="00BC7705"/>
    <w:rsid w:val="00BD267E"/>
    <w:rsid w:val="00BD2A68"/>
    <w:rsid w:val="00BD52B9"/>
    <w:rsid w:val="00BD7715"/>
    <w:rsid w:val="00BE43EB"/>
    <w:rsid w:val="00BE766B"/>
    <w:rsid w:val="00BF2042"/>
    <w:rsid w:val="00BF39A9"/>
    <w:rsid w:val="00BF40F2"/>
    <w:rsid w:val="00C00C6D"/>
    <w:rsid w:val="00C02202"/>
    <w:rsid w:val="00C023AD"/>
    <w:rsid w:val="00C07165"/>
    <w:rsid w:val="00C07735"/>
    <w:rsid w:val="00C1029D"/>
    <w:rsid w:val="00C11CFE"/>
    <w:rsid w:val="00C126E5"/>
    <w:rsid w:val="00C13E97"/>
    <w:rsid w:val="00C1461E"/>
    <w:rsid w:val="00C16CC4"/>
    <w:rsid w:val="00C21BF1"/>
    <w:rsid w:val="00C2529B"/>
    <w:rsid w:val="00C31482"/>
    <w:rsid w:val="00C32136"/>
    <w:rsid w:val="00C35A8A"/>
    <w:rsid w:val="00C364AE"/>
    <w:rsid w:val="00C364B4"/>
    <w:rsid w:val="00C3684B"/>
    <w:rsid w:val="00C369B9"/>
    <w:rsid w:val="00C4109E"/>
    <w:rsid w:val="00C42FA1"/>
    <w:rsid w:val="00C45563"/>
    <w:rsid w:val="00C45F09"/>
    <w:rsid w:val="00C47CC1"/>
    <w:rsid w:val="00C557BD"/>
    <w:rsid w:val="00C572B3"/>
    <w:rsid w:val="00C61270"/>
    <w:rsid w:val="00C61943"/>
    <w:rsid w:val="00C62892"/>
    <w:rsid w:val="00C638C4"/>
    <w:rsid w:val="00C640CB"/>
    <w:rsid w:val="00C64461"/>
    <w:rsid w:val="00C743E1"/>
    <w:rsid w:val="00C75310"/>
    <w:rsid w:val="00C7590C"/>
    <w:rsid w:val="00C75970"/>
    <w:rsid w:val="00C77A1B"/>
    <w:rsid w:val="00C8091F"/>
    <w:rsid w:val="00C878B8"/>
    <w:rsid w:val="00C87B78"/>
    <w:rsid w:val="00C9101E"/>
    <w:rsid w:val="00C9145F"/>
    <w:rsid w:val="00C9259C"/>
    <w:rsid w:val="00C9323E"/>
    <w:rsid w:val="00C95236"/>
    <w:rsid w:val="00C96280"/>
    <w:rsid w:val="00C975AA"/>
    <w:rsid w:val="00CA01FA"/>
    <w:rsid w:val="00CA16AB"/>
    <w:rsid w:val="00CA29BC"/>
    <w:rsid w:val="00CA3872"/>
    <w:rsid w:val="00CA450B"/>
    <w:rsid w:val="00CA5107"/>
    <w:rsid w:val="00CA556B"/>
    <w:rsid w:val="00CA562A"/>
    <w:rsid w:val="00CA70C4"/>
    <w:rsid w:val="00CB1919"/>
    <w:rsid w:val="00CB24F8"/>
    <w:rsid w:val="00CB3FCA"/>
    <w:rsid w:val="00CB5482"/>
    <w:rsid w:val="00CB616C"/>
    <w:rsid w:val="00CC0072"/>
    <w:rsid w:val="00CC14B0"/>
    <w:rsid w:val="00CC1852"/>
    <w:rsid w:val="00CC309E"/>
    <w:rsid w:val="00CC3479"/>
    <w:rsid w:val="00CC4776"/>
    <w:rsid w:val="00CC6BAA"/>
    <w:rsid w:val="00CC7511"/>
    <w:rsid w:val="00CD1101"/>
    <w:rsid w:val="00CD1743"/>
    <w:rsid w:val="00CD2542"/>
    <w:rsid w:val="00CD2821"/>
    <w:rsid w:val="00CD2B18"/>
    <w:rsid w:val="00CE1455"/>
    <w:rsid w:val="00CE2718"/>
    <w:rsid w:val="00CE4752"/>
    <w:rsid w:val="00CE7A41"/>
    <w:rsid w:val="00CE7FB5"/>
    <w:rsid w:val="00CF12C6"/>
    <w:rsid w:val="00CF147F"/>
    <w:rsid w:val="00CF4F61"/>
    <w:rsid w:val="00CF5CED"/>
    <w:rsid w:val="00CF6AB5"/>
    <w:rsid w:val="00CF6C6B"/>
    <w:rsid w:val="00D04185"/>
    <w:rsid w:val="00D04BAA"/>
    <w:rsid w:val="00D05026"/>
    <w:rsid w:val="00D05667"/>
    <w:rsid w:val="00D07C08"/>
    <w:rsid w:val="00D1003C"/>
    <w:rsid w:val="00D15E1B"/>
    <w:rsid w:val="00D16C83"/>
    <w:rsid w:val="00D20C03"/>
    <w:rsid w:val="00D22DE3"/>
    <w:rsid w:val="00D2442B"/>
    <w:rsid w:val="00D25072"/>
    <w:rsid w:val="00D2575F"/>
    <w:rsid w:val="00D25B19"/>
    <w:rsid w:val="00D27FFE"/>
    <w:rsid w:val="00D35155"/>
    <w:rsid w:val="00D351C3"/>
    <w:rsid w:val="00D35927"/>
    <w:rsid w:val="00D37670"/>
    <w:rsid w:val="00D40AFA"/>
    <w:rsid w:val="00D435A5"/>
    <w:rsid w:val="00D4694C"/>
    <w:rsid w:val="00D47661"/>
    <w:rsid w:val="00D54963"/>
    <w:rsid w:val="00D54DC9"/>
    <w:rsid w:val="00D5713F"/>
    <w:rsid w:val="00D571E9"/>
    <w:rsid w:val="00D5788D"/>
    <w:rsid w:val="00D6102E"/>
    <w:rsid w:val="00D623C0"/>
    <w:rsid w:val="00D62BE5"/>
    <w:rsid w:val="00D62D2E"/>
    <w:rsid w:val="00D63BF4"/>
    <w:rsid w:val="00D64282"/>
    <w:rsid w:val="00D67E3F"/>
    <w:rsid w:val="00D72FC7"/>
    <w:rsid w:val="00D730C5"/>
    <w:rsid w:val="00D74C37"/>
    <w:rsid w:val="00D7586C"/>
    <w:rsid w:val="00D772A2"/>
    <w:rsid w:val="00D80C3C"/>
    <w:rsid w:val="00D81581"/>
    <w:rsid w:val="00D81E7D"/>
    <w:rsid w:val="00D855A2"/>
    <w:rsid w:val="00D8629E"/>
    <w:rsid w:val="00D86AB4"/>
    <w:rsid w:val="00D90206"/>
    <w:rsid w:val="00D93A8E"/>
    <w:rsid w:val="00D945D1"/>
    <w:rsid w:val="00D9660A"/>
    <w:rsid w:val="00DA039F"/>
    <w:rsid w:val="00DA0615"/>
    <w:rsid w:val="00DA0A16"/>
    <w:rsid w:val="00DA1DDC"/>
    <w:rsid w:val="00DA2178"/>
    <w:rsid w:val="00DA22EA"/>
    <w:rsid w:val="00DA32D2"/>
    <w:rsid w:val="00DA3854"/>
    <w:rsid w:val="00DB0CF5"/>
    <w:rsid w:val="00DB1147"/>
    <w:rsid w:val="00DB65A3"/>
    <w:rsid w:val="00DB7D51"/>
    <w:rsid w:val="00DC35C3"/>
    <w:rsid w:val="00DC39D0"/>
    <w:rsid w:val="00DC6F2A"/>
    <w:rsid w:val="00DD0B67"/>
    <w:rsid w:val="00DD265B"/>
    <w:rsid w:val="00DD3175"/>
    <w:rsid w:val="00DD54EF"/>
    <w:rsid w:val="00DE030D"/>
    <w:rsid w:val="00DE0E34"/>
    <w:rsid w:val="00DE25EB"/>
    <w:rsid w:val="00DE4367"/>
    <w:rsid w:val="00DF205D"/>
    <w:rsid w:val="00DF6677"/>
    <w:rsid w:val="00DF6BC7"/>
    <w:rsid w:val="00E02A4B"/>
    <w:rsid w:val="00E12C31"/>
    <w:rsid w:val="00E13C9E"/>
    <w:rsid w:val="00E149EB"/>
    <w:rsid w:val="00E2193D"/>
    <w:rsid w:val="00E2230F"/>
    <w:rsid w:val="00E22D31"/>
    <w:rsid w:val="00E25BEB"/>
    <w:rsid w:val="00E275D9"/>
    <w:rsid w:val="00E27AA7"/>
    <w:rsid w:val="00E27DCB"/>
    <w:rsid w:val="00E322C3"/>
    <w:rsid w:val="00E332F2"/>
    <w:rsid w:val="00E33602"/>
    <w:rsid w:val="00E343D6"/>
    <w:rsid w:val="00E35FA4"/>
    <w:rsid w:val="00E37556"/>
    <w:rsid w:val="00E37C73"/>
    <w:rsid w:val="00E42789"/>
    <w:rsid w:val="00E43EDA"/>
    <w:rsid w:val="00E443AE"/>
    <w:rsid w:val="00E47B40"/>
    <w:rsid w:val="00E51495"/>
    <w:rsid w:val="00E56E48"/>
    <w:rsid w:val="00E57607"/>
    <w:rsid w:val="00E57AE1"/>
    <w:rsid w:val="00E620C1"/>
    <w:rsid w:val="00E65B65"/>
    <w:rsid w:val="00E668B1"/>
    <w:rsid w:val="00E71B43"/>
    <w:rsid w:val="00E72AEB"/>
    <w:rsid w:val="00E72E85"/>
    <w:rsid w:val="00E741B2"/>
    <w:rsid w:val="00E8091B"/>
    <w:rsid w:val="00E81FA9"/>
    <w:rsid w:val="00E83A93"/>
    <w:rsid w:val="00E8595E"/>
    <w:rsid w:val="00E86AFD"/>
    <w:rsid w:val="00E912D0"/>
    <w:rsid w:val="00E94024"/>
    <w:rsid w:val="00EA0606"/>
    <w:rsid w:val="00EA07AF"/>
    <w:rsid w:val="00EA23C6"/>
    <w:rsid w:val="00EA3397"/>
    <w:rsid w:val="00EA535D"/>
    <w:rsid w:val="00EA64E8"/>
    <w:rsid w:val="00EA73AF"/>
    <w:rsid w:val="00EB117D"/>
    <w:rsid w:val="00EB1E3F"/>
    <w:rsid w:val="00EB4557"/>
    <w:rsid w:val="00EB4CEA"/>
    <w:rsid w:val="00EC039E"/>
    <w:rsid w:val="00EC1DA9"/>
    <w:rsid w:val="00EC2B4A"/>
    <w:rsid w:val="00EC3698"/>
    <w:rsid w:val="00EC393A"/>
    <w:rsid w:val="00ED069D"/>
    <w:rsid w:val="00ED148C"/>
    <w:rsid w:val="00ED7844"/>
    <w:rsid w:val="00EE1EC4"/>
    <w:rsid w:val="00EE2B7C"/>
    <w:rsid w:val="00EE3A59"/>
    <w:rsid w:val="00EE52ED"/>
    <w:rsid w:val="00EE7745"/>
    <w:rsid w:val="00EE7E1C"/>
    <w:rsid w:val="00EF34A3"/>
    <w:rsid w:val="00EF4939"/>
    <w:rsid w:val="00EF73D4"/>
    <w:rsid w:val="00F00F48"/>
    <w:rsid w:val="00F02AE7"/>
    <w:rsid w:val="00F030F5"/>
    <w:rsid w:val="00F11136"/>
    <w:rsid w:val="00F1258F"/>
    <w:rsid w:val="00F15194"/>
    <w:rsid w:val="00F1693C"/>
    <w:rsid w:val="00F21E9F"/>
    <w:rsid w:val="00F236AC"/>
    <w:rsid w:val="00F30977"/>
    <w:rsid w:val="00F36FB4"/>
    <w:rsid w:val="00F40621"/>
    <w:rsid w:val="00F4233E"/>
    <w:rsid w:val="00F44F87"/>
    <w:rsid w:val="00F473CE"/>
    <w:rsid w:val="00F55AD9"/>
    <w:rsid w:val="00F5622B"/>
    <w:rsid w:val="00F61AA2"/>
    <w:rsid w:val="00F621EA"/>
    <w:rsid w:val="00F653A0"/>
    <w:rsid w:val="00F671CD"/>
    <w:rsid w:val="00F72561"/>
    <w:rsid w:val="00F72591"/>
    <w:rsid w:val="00F74D0A"/>
    <w:rsid w:val="00F752EE"/>
    <w:rsid w:val="00F81693"/>
    <w:rsid w:val="00F82652"/>
    <w:rsid w:val="00F8293D"/>
    <w:rsid w:val="00F83DA3"/>
    <w:rsid w:val="00F8500A"/>
    <w:rsid w:val="00F85C44"/>
    <w:rsid w:val="00F87E24"/>
    <w:rsid w:val="00F920E7"/>
    <w:rsid w:val="00F97A91"/>
    <w:rsid w:val="00FA6E79"/>
    <w:rsid w:val="00FA7488"/>
    <w:rsid w:val="00FB0644"/>
    <w:rsid w:val="00FB2381"/>
    <w:rsid w:val="00FB372A"/>
    <w:rsid w:val="00FC1827"/>
    <w:rsid w:val="00FD1E00"/>
    <w:rsid w:val="00FD23F2"/>
    <w:rsid w:val="00FD3643"/>
    <w:rsid w:val="00FD398B"/>
    <w:rsid w:val="00FD4369"/>
    <w:rsid w:val="00FE3871"/>
    <w:rsid w:val="00FE397A"/>
    <w:rsid w:val="00FE64C1"/>
    <w:rsid w:val="00FF0749"/>
    <w:rsid w:val="00FF2315"/>
    <w:rsid w:val="00FF2639"/>
    <w:rsid w:val="00FF2A3A"/>
    <w:rsid w:val="00FF3C0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A2254"/>
  <w15:docId w15:val="{42DEC772-F3D3-4A4A-BD90-110A9C9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Paragraaf"/>
    <w:qFormat/>
    <w:rsid w:val="00772ACB"/>
    <w:pPr>
      <w:spacing w:line="276" w:lineRule="auto"/>
    </w:pPr>
    <w:rPr>
      <w:rFonts w:ascii="Calibri" w:hAnsi="Calibri" w:cs="Arial"/>
      <w:sz w:val="22"/>
      <w:szCs w:val="22"/>
    </w:rPr>
  </w:style>
  <w:style w:type="paragraph" w:styleId="Kop1">
    <w:name w:val="heading 1"/>
    <w:aliases w:val="Title"/>
    <w:basedOn w:val="Kop2"/>
    <w:next w:val="Standaard"/>
    <w:link w:val="Kop1Char"/>
    <w:qFormat/>
    <w:rsid w:val="003B089F"/>
    <w:pPr>
      <w:jc w:val="center"/>
      <w:outlineLvl w:val="0"/>
    </w:pPr>
    <w:rPr>
      <w:sz w:val="60"/>
      <w:szCs w:val="60"/>
    </w:rPr>
  </w:style>
  <w:style w:type="paragraph" w:styleId="Kop2">
    <w:name w:val="heading 2"/>
    <w:aliases w:val="Kop"/>
    <w:basedOn w:val="Standaard"/>
    <w:next w:val="Standaard"/>
    <w:link w:val="Kop2Char"/>
    <w:qFormat/>
    <w:rsid w:val="00270B61"/>
    <w:pPr>
      <w:outlineLvl w:val="1"/>
    </w:pPr>
    <w:rPr>
      <w:rFonts w:ascii="CoconComp-Light" w:eastAsia="Calibri" w:hAnsi="CoconComp-Light"/>
      <w:b/>
      <w:color w:val="00A1E5"/>
      <w:sz w:val="40"/>
      <w:szCs w:val="56"/>
    </w:rPr>
  </w:style>
  <w:style w:type="paragraph" w:styleId="Kop3">
    <w:name w:val="heading 3"/>
    <w:aliases w:val="Tussenkop"/>
    <w:basedOn w:val="Geenafstand"/>
    <w:next w:val="Standaard"/>
    <w:link w:val="Kop3Char"/>
    <w:unhideWhenUsed/>
    <w:qFormat/>
    <w:rsid w:val="00403E1D"/>
    <w:pPr>
      <w:spacing w:before="120" w:line="276" w:lineRule="auto"/>
      <w:outlineLvl w:val="2"/>
    </w:pPr>
    <w:rPr>
      <w:rFonts w:ascii="CoconComp-Light" w:hAnsi="CoconComp-Light" w:cs="Arial"/>
      <w:b/>
      <w:color w:val="00A1E5"/>
      <w:sz w:val="22"/>
      <w:szCs w:val="22"/>
      <w:lang w:val="en-US"/>
    </w:rPr>
  </w:style>
  <w:style w:type="paragraph" w:styleId="Kop4">
    <w:name w:val="heading 4"/>
    <w:basedOn w:val="Geenafstand"/>
    <w:next w:val="Standaard"/>
    <w:link w:val="Kop4Char"/>
    <w:unhideWhenUsed/>
    <w:qFormat/>
    <w:rsid w:val="006137C9"/>
    <w:pPr>
      <w:spacing w:line="276" w:lineRule="auto"/>
      <w:outlineLvl w:val="3"/>
    </w:pPr>
    <w:rPr>
      <w:rFonts w:ascii="CoconComp-Light" w:hAnsi="CoconComp-Light" w:cs="Arial"/>
      <w:bCs/>
      <w:color w:val="6669CA" w:themeColor="accent3"/>
      <w:sz w:val="22"/>
      <w:szCs w:val="22"/>
    </w:rPr>
  </w:style>
  <w:style w:type="paragraph" w:styleId="Kop5">
    <w:name w:val="heading 5"/>
    <w:basedOn w:val="Kop4"/>
    <w:next w:val="Standaard"/>
    <w:link w:val="Kop5Char"/>
    <w:unhideWhenUsed/>
    <w:qFormat/>
    <w:rsid w:val="00335A43"/>
    <w:pPr>
      <w:outlineLvl w:val="4"/>
    </w:pPr>
  </w:style>
  <w:style w:type="paragraph" w:styleId="Kop6">
    <w:name w:val="heading 6"/>
    <w:basedOn w:val="Standaard"/>
    <w:next w:val="Standaard"/>
    <w:link w:val="Kop6Char"/>
    <w:qFormat/>
    <w:rsid w:val="00B20DD9"/>
    <w:pPr>
      <w:numPr>
        <w:ilvl w:val="5"/>
        <w:numId w:val="1"/>
      </w:numPr>
      <w:spacing w:before="240" w:after="60" w:line="240" w:lineRule="auto"/>
      <w:ind w:left="1152" w:hanging="432"/>
      <w:outlineLvl w:val="5"/>
    </w:pPr>
    <w:rPr>
      <w:rFonts w:cs="Times New Roman"/>
      <w:b/>
      <w:bCs/>
    </w:rPr>
  </w:style>
  <w:style w:type="paragraph" w:styleId="Kop7">
    <w:name w:val="heading 7"/>
    <w:basedOn w:val="Standaard"/>
    <w:next w:val="Standaard"/>
    <w:link w:val="Kop7Char"/>
    <w:qFormat/>
    <w:rsid w:val="00B20DD9"/>
    <w:pPr>
      <w:numPr>
        <w:ilvl w:val="6"/>
        <w:numId w:val="1"/>
      </w:numPr>
      <w:spacing w:before="240" w:after="60" w:line="240" w:lineRule="auto"/>
      <w:ind w:left="1296" w:hanging="288"/>
      <w:outlineLvl w:val="6"/>
    </w:pPr>
    <w:rPr>
      <w:rFonts w:cs="Times New Roman"/>
      <w:sz w:val="24"/>
      <w:szCs w:val="24"/>
    </w:rPr>
  </w:style>
  <w:style w:type="paragraph" w:styleId="Kop8">
    <w:name w:val="heading 8"/>
    <w:basedOn w:val="Standaard"/>
    <w:next w:val="Standaard"/>
    <w:link w:val="Kop8Char"/>
    <w:qFormat/>
    <w:rsid w:val="00B20DD9"/>
    <w:pPr>
      <w:numPr>
        <w:ilvl w:val="7"/>
        <w:numId w:val="1"/>
      </w:numPr>
      <w:spacing w:before="240" w:after="60" w:line="240" w:lineRule="auto"/>
      <w:ind w:left="1440" w:hanging="432"/>
      <w:outlineLvl w:val="7"/>
    </w:pPr>
    <w:rPr>
      <w:rFonts w:cs="Times New Roman"/>
      <w:i/>
      <w:iCs/>
      <w:sz w:val="24"/>
      <w:szCs w:val="24"/>
    </w:rPr>
  </w:style>
  <w:style w:type="paragraph" w:styleId="Kop9">
    <w:name w:val="heading 9"/>
    <w:basedOn w:val="Standaard"/>
    <w:next w:val="Standaard"/>
    <w:link w:val="Kop9Char"/>
    <w:qFormat/>
    <w:rsid w:val="00B20DD9"/>
    <w:pPr>
      <w:numPr>
        <w:ilvl w:val="8"/>
        <w:numId w:val="1"/>
      </w:numPr>
      <w:spacing w:before="240" w:after="60" w:line="240" w:lineRule="auto"/>
      <w:ind w:left="1584" w:hanging="144"/>
      <w:outlineLvl w:val="8"/>
    </w:pPr>
    <w:rPr>
      <w:rFonts w:ascii="Cambria"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3E0CBD"/>
    <w:rPr>
      <w:rFonts w:ascii="Arial" w:hAnsi="Arial"/>
      <w:sz w:val="20"/>
    </w:rPr>
  </w:style>
  <w:style w:type="paragraph" w:styleId="Koptekst">
    <w:name w:val="header"/>
    <w:basedOn w:val="Standaard"/>
    <w:link w:val="KoptekstChar"/>
    <w:rsid w:val="003E0CBD"/>
    <w:pPr>
      <w:tabs>
        <w:tab w:val="center" w:pos="4536"/>
        <w:tab w:val="right" w:pos="9072"/>
      </w:tabs>
    </w:pPr>
  </w:style>
  <w:style w:type="paragraph" w:styleId="Voettekst">
    <w:name w:val="footer"/>
    <w:basedOn w:val="Standaard"/>
    <w:link w:val="VoettekstChar1"/>
    <w:uiPriority w:val="99"/>
    <w:rsid w:val="003E0CBD"/>
    <w:pPr>
      <w:tabs>
        <w:tab w:val="center" w:pos="4536"/>
        <w:tab w:val="right" w:pos="9072"/>
      </w:tabs>
    </w:pPr>
  </w:style>
  <w:style w:type="character" w:styleId="Paginanummer">
    <w:name w:val="page number"/>
    <w:basedOn w:val="Standaardalinea-lettertype"/>
    <w:semiHidden/>
    <w:rsid w:val="003E0CBD"/>
  </w:style>
  <w:style w:type="paragraph" w:styleId="Voetnoottekst">
    <w:name w:val="footnote text"/>
    <w:basedOn w:val="Standaard"/>
    <w:link w:val="VoetnoottekstChar"/>
    <w:uiPriority w:val="99"/>
    <w:semiHidden/>
    <w:rsid w:val="003E0CBD"/>
    <w:rPr>
      <w:sz w:val="20"/>
      <w:szCs w:val="20"/>
    </w:rPr>
  </w:style>
  <w:style w:type="character" w:styleId="Voetnootmarkering">
    <w:name w:val="footnote reference"/>
    <w:uiPriority w:val="99"/>
    <w:semiHidden/>
    <w:rsid w:val="003E0CBD"/>
    <w:rPr>
      <w:vertAlign w:val="superscript"/>
    </w:rPr>
  </w:style>
  <w:style w:type="character" w:styleId="Hyperlink">
    <w:name w:val="Hyperlink"/>
    <w:uiPriority w:val="99"/>
    <w:rsid w:val="003E0CBD"/>
    <w:rPr>
      <w:color w:val="0000FF"/>
      <w:u w:val="single"/>
    </w:rPr>
  </w:style>
  <w:style w:type="character" w:styleId="GevolgdeHyperlink">
    <w:name w:val="FollowedHyperlink"/>
    <w:semiHidden/>
    <w:rsid w:val="003E0CBD"/>
    <w:rPr>
      <w:color w:val="800080"/>
      <w:u w:val="single"/>
    </w:rPr>
  </w:style>
  <w:style w:type="paragraph" w:styleId="Geenafstand">
    <w:name w:val="No Spacing"/>
    <w:link w:val="GeenafstandChar"/>
    <w:uiPriority w:val="1"/>
    <w:qFormat/>
    <w:rsid w:val="008656A2"/>
    <w:rPr>
      <w:sz w:val="24"/>
      <w:szCs w:val="24"/>
    </w:rPr>
  </w:style>
  <w:style w:type="character" w:customStyle="1" w:styleId="VoetnoottekstChar">
    <w:name w:val="Voetnoottekst Char"/>
    <w:link w:val="Voetnoottekst"/>
    <w:uiPriority w:val="99"/>
    <w:semiHidden/>
    <w:rsid w:val="00FB0644"/>
    <w:rPr>
      <w:lang w:val="nl-NL" w:eastAsia="nl-NL"/>
    </w:rPr>
  </w:style>
  <w:style w:type="character" w:customStyle="1" w:styleId="Kop3Char">
    <w:name w:val="Kop 3 Char"/>
    <w:aliases w:val="Tussenkop Char"/>
    <w:link w:val="Kop3"/>
    <w:rsid w:val="00403E1D"/>
    <w:rPr>
      <w:rFonts w:ascii="CoconComp-Light" w:hAnsi="CoconComp-Light" w:cs="Arial"/>
      <w:b/>
      <w:color w:val="00A1E5"/>
      <w:sz w:val="22"/>
      <w:szCs w:val="22"/>
      <w:lang w:val="en-US"/>
    </w:rPr>
  </w:style>
  <w:style w:type="character" w:styleId="Zwaar">
    <w:name w:val="Strong"/>
    <w:qFormat/>
    <w:rsid w:val="00E51495"/>
    <w:rPr>
      <w:b/>
      <w:bCs/>
    </w:rPr>
  </w:style>
  <w:style w:type="paragraph" w:styleId="Normaalweb">
    <w:name w:val="Normal (Web)"/>
    <w:basedOn w:val="Standaard"/>
    <w:uiPriority w:val="99"/>
    <w:unhideWhenUsed/>
    <w:rsid w:val="00E51495"/>
    <w:pPr>
      <w:spacing w:before="144" w:after="288"/>
    </w:pPr>
    <w:rPr>
      <w:lang w:val="en-US" w:eastAsia="en-US"/>
    </w:rPr>
  </w:style>
  <w:style w:type="character" w:customStyle="1" w:styleId="PlattetekstChar">
    <w:name w:val="Platte tekst Char"/>
    <w:link w:val="Plattetekst"/>
    <w:semiHidden/>
    <w:rsid w:val="00FF0749"/>
    <w:rPr>
      <w:rFonts w:ascii="Arial" w:hAnsi="Arial" w:cs="Arial"/>
      <w:szCs w:val="24"/>
      <w:lang w:val="nl-NL" w:eastAsia="nl-NL"/>
    </w:rPr>
  </w:style>
  <w:style w:type="table" w:styleId="Tabelraster">
    <w:name w:val="Table Grid"/>
    <w:basedOn w:val="Standaardtabel"/>
    <w:uiPriority w:val="59"/>
    <w:rsid w:val="008E5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link w:val="TitelChar"/>
    <w:qFormat/>
    <w:rsid w:val="00791977"/>
    <w:pPr>
      <w:jc w:val="center"/>
    </w:pPr>
    <w:rPr>
      <w:b/>
      <w:bCs/>
      <w:sz w:val="28"/>
    </w:rPr>
  </w:style>
  <w:style w:type="character" w:customStyle="1" w:styleId="TitelChar">
    <w:name w:val="Titel Char"/>
    <w:link w:val="Titel"/>
    <w:rsid w:val="00791977"/>
    <w:rPr>
      <w:b/>
      <w:bCs/>
      <w:sz w:val="28"/>
      <w:szCs w:val="24"/>
      <w:lang w:val="nl-NL" w:eastAsia="nl-NL"/>
    </w:rPr>
  </w:style>
  <w:style w:type="paragraph" w:styleId="Plattetekst2">
    <w:name w:val="Body Text 2"/>
    <w:basedOn w:val="Standaard"/>
    <w:link w:val="Plattetekst2Char"/>
    <w:semiHidden/>
    <w:unhideWhenUsed/>
    <w:rsid w:val="0088611F"/>
    <w:pPr>
      <w:spacing w:after="120" w:line="480" w:lineRule="auto"/>
    </w:pPr>
  </w:style>
  <w:style w:type="character" w:customStyle="1" w:styleId="Plattetekst2Char">
    <w:name w:val="Platte tekst 2 Char"/>
    <w:link w:val="Plattetekst2"/>
    <w:uiPriority w:val="99"/>
    <w:semiHidden/>
    <w:rsid w:val="0088611F"/>
    <w:rPr>
      <w:sz w:val="24"/>
      <w:szCs w:val="24"/>
    </w:rPr>
  </w:style>
  <w:style w:type="paragraph" w:styleId="Plattetekst3">
    <w:name w:val="Body Text 3"/>
    <w:basedOn w:val="Standaard"/>
    <w:link w:val="Plattetekst3Char"/>
    <w:semiHidden/>
    <w:unhideWhenUsed/>
    <w:rsid w:val="0088611F"/>
    <w:pPr>
      <w:spacing w:after="120"/>
    </w:pPr>
    <w:rPr>
      <w:sz w:val="16"/>
      <w:szCs w:val="16"/>
    </w:rPr>
  </w:style>
  <w:style w:type="character" w:customStyle="1" w:styleId="Plattetekst3Char">
    <w:name w:val="Platte tekst 3 Char"/>
    <w:link w:val="Plattetekst3"/>
    <w:uiPriority w:val="99"/>
    <w:semiHidden/>
    <w:rsid w:val="0088611F"/>
    <w:rPr>
      <w:sz w:val="16"/>
      <w:szCs w:val="16"/>
    </w:rPr>
  </w:style>
  <w:style w:type="paragraph" w:styleId="Lijstalinea">
    <w:name w:val="List Paragraph"/>
    <w:basedOn w:val="Standaard"/>
    <w:uiPriority w:val="34"/>
    <w:qFormat/>
    <w:rsid w:val="00137DFE"/>
    <w:pPr>
      <w:ind w:left="708"/>
    </w:pPr>
  </w:style>
  <w:style w:type="paragraph" w:styleId="Ballontekst">
    <w:name w:val="Balloon Text"/>
    <w:basedOn w:val="Standaard"/>
    <w:link w:val="BallontekstChar"/>
    <w:unhideWhenUsed/>
    <w:rsid w:val="00C4109E"/>
    <w:rPr>
      <w:rFonts w:ascii="Tahoma" w:hAnsi="Tahoma"/>
      <w:sz w:val="16"/>
      <w:szCs w:val="16"/>
    </w:rPr>
  </w:style>
  <w:style w:type="character" w:customStyle="1" w:styleId="BallontekstChar">
    <w:name w:val="Ballontekst Char"/>
    <w:link w:val="Ballontekst"/>
    <w:rsid w:val="00C4109E"/>
    <w:rPr>
      <w:rFonts w:ascii="Tahoma" w:hAnsi="Tahoma" w:cs="Tahoma"/>
      <w:sz w:val="16"/>
      <w:szCs w:val="16"/>
    </w:rPr>
  </w:style>
  <w:style w:type="paragraph" w:styleId="Bijschrift">
    <w:name w:val="caption"/>
    <w:basedOn w:val="Standaard"/>
    <w:next w:val="Standaard"/>
    <w:uiPriority w:val="35"/>
    <w:unhideWhenUsed/>
    <w:qFormat/>
    <w:rsid w:val="005E02B4"/>
    <w:pPr>
      <w:spacing w:after="200"/>
    </w:pPr>
    <w:rPr>
      <w:b/>
      <w:bCs/>
      <w:color w:val="4F81BD"/>
      <w:sz w:val="18"/>
      <w:szCs w:val="18"/>
    </w:rPr>
  </w:style>
  <w:style w:type="paragraph" w:customStyle="1" w:styleId="Default">
    <w:name w:val="Default"/>
    <w:rsid w:val="00614AF3"/>
    <w:pPr>
      <w:autoSpaceDE w:val="0"/>
      <w:autoSpaceDN w:val="0"/>
      <w:adjustRightInd w:val="0"/>
    </w:pPr>
    <w:rPr>
      <w:rFonts w:ascii="Verdana" w:hAnsi="Verdana" w:cs="Verdana"/>
      <w:color w:val="000000"/>
      <w:sz w:val="24"/>
      <w:szCs w:val="24"/>
    </w:rPr>
  </w:style>
  <w:style w:type="table" w:customStyle="1" w:styleId="Tabelraster1">
    <w:name w:val="Tabelraster1"/>
    <w:basedOn w:val="Standaardtabel"/>
    <w:next w:val="Tabelraster"/>
    <w:uiPriority w:val="59"/>
    <w:rsid w:val="00F5622B"/>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ardalinea-lettertype"/>
    <w:rsid w:val="00AA46D3"/>
  </w:style>
  <w:style w:type="character" w:styleId="Nadruk">
    <w:name w:val="Emphasis"/>
    <w:qFormat/>
    <w:rsid w:val="00576B75"/>
    <w:rPr>
      <w:rFonts w:ascii="Calibri" w:hAnsi="Calibri" w:cs="Arial"/>
      <w:b/>
      <w:color w:val="6669CA" w:themeColor="accent3"/>
      <w:sz w:val="22"/>
      <w:szCs w:val="22"/>
    </w:rPr>
  </w:style>
  <w:style w:type="paragraph" w:styleId="Documentstructuur">
    <w:name w:val="Document Map"/>
    <w:basedOn w:val="Standaard"/>
    <w:link w:val="DocumentstructuurChar"/>
    <w:uiPriority w:val="99"/>
    <w:semiHidden/>
    <w:unhideWhenUsed/>
    <w:rsid w:val="0086662D"/>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6662D"/>
    <w:rPr>
      <w:rFonts w:ascii="Tahoma" w:hAnsi="Tahoma" w:cs="Tahoma"/>
      <w:sz w:val="16"/>
      <w:szCs w:val="16"/>
    </w:rPr>
  </w:style>
  <w:style w:type="paragraph" w:styleId="Kopvaninhoudsopgave">
    <w:name w:val="TOC Heading"/>
    <w:basedOn w:val="Kop1"/>
    <w:next w:val="Standaard"/>
    <w:uiPriority w:val="39"/>
    <w:unhideWhenUsed/>
    <w:rsid w:val="003912F3"/>
    <w:pPr>
      <w:keepLines/>
      <w:spacing w:before="480"/>
      <w:outlineLvl w:val="9"/>
    </w:pPr>
    <w:rPr>
      <w:rFonts w:asciiTheme="majorHAnsi" w:eastAsiaTheme="majorEastAsia" w:hAnsiTheme="majorHAnsi" w:cstheme="majorBidi"/>
      <w:color w:val="0078AB" w:themeColor="accent1" w:themeShade="BF"/>
      <w:sz w:val="28"/>
      <w:szCs w:val="28"/>
      <w:lang w:eastAsia="en-US"/>
    </w:rPr>
  </w:style>
  <w:style w:type="paragraph" w:styleId="Inhopg2">
    <w:name w:val="toc 2"/>
    <w:basedOn w:val="Standaard"/>
    <w:next w:val="Standaard"/>
    <w:autoRedefine/>
    <w:uiPriority w:val="39"/>
    <w:unhideWhenUsed/>
    <w:rsid w:val="003912F3"/>
    <w:pPr>
      <w:spacing w:after="100"/>
      <w:ind w:left="240"/>
    </w:pPr>
  </w:style>
  <w:style w:type="paragraph" w:styleId="Inhopg1">
    <w:name w:val="toc 1"/>
    <w:basedOn w:val="Standaard"/>
    <w:next w:val="Standaard"/>
    <w:autoRedefine/>
    <w:uiPriority w:val="39"/>
    <w:unhideWhenUsed/>
    <w:rsid w:val="003912F3"/>
    <w:pPr>
      <w:spacing w:after="100"/>
    </w:pPr>
  </w:style>
  <w:style w:type="paragraph" w:styleId="Inhopg3">
    <w:name w:val="toc 3"/>
    <w:basedOn w:val="Standaard"/>
    <w:next w:val="Standaard"/>
    <w:autoRedefine/>
    <w:uiPriority w:val="39"/>
    <w:unhideWhenUsed/>
    <w:rsid w:val="003912F3"/>
    <w:pPr>
      <w:spacing w:after="100"/>
      <w:ind w:left="440"/>
    </w:pPr>
    <w:rPr>
      <w:rFonts w:asciiTheme="minorHAnsi" w:eastAsiaTheme="minorEastAsia" w:hAnsiTheme="minorHAnsi" w:cstheme="minorBidi"/>
    </w:rPr>
  </w:style>
  <w:style w:type="paragraph" w:styleId="Inhopg4">
    <w:name w:val="toc 4"/>
    <w:basedOn w:val="Standaard"/>
    <w:next w:val="Standaard"/>
    <w:autoRedefine/>
    <w:uiPriority w:val="39"/>
    <w:unhideWhenUsed/>
    <w:rsid w:val="003912F3"/>
    <w:pPr>
      <w:spacing w:after="100"/>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3912F3"/>
    <w:pPr>
      <w:spacing w:after="100"/>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3912F3"/>
    <w:pPr>
      <w:spacing w:after="100"/>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3912F3"/>
    <w:pPr>
      <w:spacing w:after="100"/>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3912F3"/>
    <w:pPr>
      <w:spacing w:after="100"/>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3912F3"/>
    <w:pPr>
      <w:spacing w:after="100"/>
      <w:ind w:left="1760"/>
    </w:pPr>
    <w:rPr>
      <w:rFonts w:asciiTheme="minorHAnsi" w:eastAsiaTheme="minorEastAsia" w:hAnsiTheme="minorHAnsi" w:cstheme="minorBidi"/>
    </w:rPr>
  </w:style>
  <w:style w:type="character" w:customStyle="1" w:styleId="Kop4Char">
    <w:name w:val="Kop 4 Char"/>
    <w:basedOn w:val="Standaardalinea-lettertype"/>
    <w:link w:val="Kop4"/>
    <w:rsid w:val="006137C9"/>
    <w:rPr>
      <w:rFonts w:ascii="CoconComp-Light" w:hAnsi="CoconComp-Light" w:cs="Arial"/>
      <w:bCs/>
      <w:color w:val="6669CA" w:themeColor="accent3"/>
      <w:sz w:val="22"/>
      <w:szCs w:val="22"/>
    </w:rPr>
  </w:style>
  <w:style w:type="paragraph" w:customStyle="1" w:styleId="Voettekst1">
    <w:name w:val="Voettekst1"/>
    <w:basedOn w:val="Voettekst"/>
    <w:link w:val="VoettekstChar"/>
    <w:qFormat/>
    <w:rsid w:val="00772ACB"/>
    <w:rPr>
      <w:rFonts w:ascii="CoconComp-Light" w:hAnsi="CoconComp-Light"/>
      <w:color w:val="00A1E5" w:themeColor="accent1"/>
      <w:sz w:val="16"/>
    </w:rPr>
  </w:style>
  <w:style w:type="character" w:customStyle="1" w:styleId="VoettekstChar1">
    <w:name w:val="Voettekst Char1"/>
    <w:basedOn w:val="Standaardalinea-lettertype"/>
    <w:link w:val="Voettekst"/>
    <w:semiHidden/>
    <w:rsid w:val="00772ACB"/>
    <w:rPr>
      <w:sz w:val="24"/>
      <w:szCs w:val="24"/>
    </w:rPr>
  </w:style>
  <w:style w:type="character" w:customStyle="1" w:styleId="VoettekstChar">
    <w:name w:val="Voettekst Char"/>
    <w:basedOn w:val="VoettekstChar1"/>
    <w:link w:val="Voettekst1"/>
    <w:uiPriority w:val="99"/>
    <w:rsid w:val="00772ACB"/>
    <w:rPr>
      <w:rFonts w:ascii="CoconComp-Light" w:hAnsi="CoconComp-Light" w:cs="Arial"/>
      <w:color w:val="00A1E5" w:themeColor="accent1"/>
      <w:sz w:val="16"/>
      <w:szCs w:val="24"/>
    </w:rPr>
  </w:style>
  <w:style w:type="character" w:customStyle="1" w:styleId="Kop5Char">
    <w:name w:val="Kop 5 Char"/>
    <w:basedOn w:val="Standaardalinea-lettertype"/>
    <w:link w:val="Kop5"/>
    <w:rsid w:val="00335A43"/>
    <w:rPr>
      <w:rFonts w:ascii="CoconComp-Light" w:hAnsi="CoconComp-Light" w:cs="Arial"/>
      <w:bCs/>
      <w:color w:val="6669CA" w:themeColor="accent3"/>
      <w:sz w:val="22"/>
      <w:szCs w:val="22"/>
    </w:rPr>
  </w:style>
  <w:style w:type="character" w:customStyle="1" w:styleId="GeenafstandChar">
    <w:name w:val="Geen afstand Char"/>
    <w:basedOn w:val="Standaardalinea-lettertype"/>
    <w:link w:val="Geenafstand"/>
    <w:uiPriority w:val="1"/>
    <w:rsid w:val="00624A44"/>
    <w:rPr>
      <w:sz w:val="24"/>
      <w:szCs w:val="24"/>
    </w:rPr>
  </w:style>
  <w:style w:type="paragraph" w:customStyle="1" w:styleId="Standaard1">
    <w:name w:val="Standaard1"/>
    <w:link w:val="Standaard1Char"/>
    <w:rsid w:val="004B2346"/>
    <w:pPr>
      <w:spacing w:line="276" w:lineRule="auto"/>
    </w:pPr>
    <w:rPr>
      <w:rFonts w:ascii="Arial" w:eastAsia="Arial" w:hAnsi="Arial" w:cs="Arial"/>
      <w:color w:val="000000"/>
      <w:sz w:val="22"/>
    </w:rPr>
  </w:style>
  <w:style w:type="paragraph" w:styleId="Tekstopmerking">
    <w:name w:val="annotation text"/>
    <w:basedOn w:val="Standaard"/>
    <w:link w:val="TekstopmerkingChar"/>
    <w:unhideWhenUsed/>
    <w:rsid w:val="00D623C0"/>
    <w:pPr>
      <w:spacing w:line="240" w:lineRule="auto"/>
    </w:pPr>
    <w:rPr>
      <w:sz w:val="20"/>
      <w:szCs w:val="20"/>
    </w:rPr>
  </w:style>
  <w:style w:type="character" w:customStyle="1" w:styleId="TekstopmerkingChar">
    <w:name w:val="Tekst opmerking Char"/>
    <w:basedOn w:val="Standaardalinea-lettertype"/>
    <w:link w:val="Tekstopmerking"/>
    <w:rsid w:val="00D623C0"/>
    <w:rPr>
      <w:rFonts w:ascii="Calibri" w:hAnsi="Calibri" w:cs="Arial"/>
    </w:rPr>
  </w:style>
  <w:style w:type="character" w:styleId="Verwijzingopmerking">
    <w:name w:val="annotation reference"/>
    <w:basedOn w:val="Standaardalinea-lettertype"/>
    <w:unhideWhenUsed/>
    <w:rsid w:val="00D623C0"/>
    <w:rPr>
      <w:sz w:val="16"/>
      <w:szCs w:val="16"/>
    </w:rPr>
  </w:style>
  <w:style w:type="paragraph" w:styleId="Onderwerpvanopmerking">
    <w:name w:val="annotation subject"/>
    <w:basedOn w:val="Tekstopmerking"/>
    <w:next w:val="Tekstopmerking"/>
    <w:link w:val="OnderwerpvanopmerkingChar"/>
    <w:unhideWhenUsed/>
    <w:rsid w:val="00D9660A"/>
    <w:rPr>
      <w:b/>
      <w:bCs/>
    </w:rPr>
  </w:style>
  <w:style w:type="character" w:customStyle="1" w:styleId="OnderwerpvanopmerkingChar">
    <w:name w:val="Onderwerp van opmerking Char"/>
    <w:basedOn w:val="TekstopmerkingChar"/>
    <w:link w:val="Onderwerpvanopmerking"/>
    <w:rsid w:val="00D9660A"/>
    <w:rPr>
      <w:rFonts w:ascii="Calibri" w:hAnsi="Calibri" w:cs="Arial"/>
      <w:b/>
      <w:bCs/>
    </w:rPr>
  </w:style>
  <w:style w:type="paragraph" w:customStyle="1" w:styleId="Standaard10">
    <w:name w:val="Standaard1"/>
    <w:rsid w:val="009460B6"/>
    <w:pPr>
      <w:spacing w:line="276" w:lineRule="auto"/>
    </w:pPr>
    <w:rPr>
      <w:rFonts w:ascii="Arial" w:eastAsia="Arial" w:hAnsi="Arial" w:cs="Arial"/>
      <w:color w:val="000000"/>
      <w:sz w:val="22"/>
      <w:szCs w:val="22"/>
    </w:rPr>
  </w:style>
  <w:style w:type="paragraph" w:customStyle="1" w:styleId="Kop21">
    <w:name w:val="Kop 21"/>
    <w:basedOn w:val="Standaard"/>
    <w:rsid w:val="00B80991"/>
    <w:pPr>
      <w:keepNext/>
      <w:keepLines/>
      <w:suppressAutoHyphens/>
      <w:spacing w:before="200"/>
    </w:pPr>
    <w:rPr>
      <w:rFonts w:eastAsia="DejaVu Sans" w:cs="DejaVu Sans"/>
      <w:b/>
      <w:bCs/>
      <w:color w:val="4F81BD"/>
      <w:sz w:val="26"/>
      <w:szCs w:val="26"/>
      <w:lang w:eastAsia="en-US"/>
    </w:rPr>
  </w:style>
  <w:style w:type="paragraph" w:customStyle="1" w:styleId="Citaat1">
    <w:name w:val="Citaat1"/>
    <w:basedOn w:val="Standaard1"/>
    <w:link w:val="QuoteChar"/>
    <w:qFormat/>
    <w:rsid w:val="00252D5D"/>
    <w:pPr>
      <w:spacing w:line="264" w:lineRule="auto"/>
    </w:pPr>
    <w:rPr>
      <w:rFonts w:asciiTheme="minorHAnsi" w:eastAsia="Calibri" w:hAnsiTheme="minorHAnsi" w:cs="Calibri"/>
      <w:b/>
      <w:color w:val="FF5A00"/>
      <w:sz w:val="24"/>
    </w:rPr>
  </w:style>
  <w:style w:type="character" w:customStyle="1" w:styleId="Standaard1Char">
    <w:name w:val="Standaard1 Char"/>
    <w:basedOn w:val="Standaardalinea-lettertype"/>
    <w:link w:val="Standaard1"/>
    <w:rsid w:val="001622B0"/>
    <w:rPr>
      <w:rFonts w:ascii="Arial" w:eastAsia="Arial" w:hAnsi="Arial" w:cs="Arial"/>
      <w:color w:val="000000"/>
      <w:sz w:val="22"/>
    </w:rPr>
  </w:style>
  <w:style w:type="character" w:customStyle="1" w:styleId="QuoteChar">
    <w:name w:val="Quote Char"/>
    <w:basedOn w:val="Standaard1Char"/>
    <w:link w:val="Citaat1"/>
    <w:rsid w:val="00252D5D"/>
    <w:rPr>
      <w:rFonts w:asciiTheme="minorHAnsi" w:eastAsia="Calibri" w:hAnsiTheme="minorHAnsi" w:cs="Calibri"/>
      <w:b/>
      <w:color w:val="FF5A00"/>
      <w:sz w:val="24"/>
    </w:rPr>
  </w:style>
  <w:style w:type="character" w:styleId="Tekstvantijdelijkeaanduiding">
    <w:name w:val="Placeholder Text"/>
    <w:basedOn w:val="Standaardalinea-lettertype"/>
    <w:uiPriority w:val="99"/>
    <w:semiHidden/>
    <w:rsid w:val="003F78DD"/>
    <w:rPr>
      <w:color w:val="808080"/>
    </w:rPr>
  </w:style>
  <w:style w:type="paragraph" w:customStyle="1" w:styleId="Titelverslag">
    <w:name w:val="Titel verslag"/>
    <w:basedOn w:val="Kop1"/>
    <w:link w:val="TitelverslagChar"/>
    <w:rsid w:val="008E48BC"/>
    <w:pPr>
      <w:spacing w:before="2280"/>
    </w:pPr>
  </w:style>
  <w:style w:type="character" w:customStyle="1" w:styleId="KoptekstChar">
    <w:name w:val="Koptekst Char"/>
    <w:basedOn w:val="Standaardalinea-lettertype"/>
    <w:link w:val="Koptekst"/>
    <w:uiPriority w:val="99"/>
    <w:rsid w:val="008E48BC"/>
    <w:rPr>
      <w:rFonts w:ascii="Calibri" w:hAnsi="Calibri" w:cs="Arial"/>
      <w:sz w:val="22"/>
      <w:szCs w:val="22"/>
    </w:rPr>
  </w:style>
  <w:style w:type="character" w:customStyle="1" w:styleId="Kop2Char">
    <w:name w:val="Kop 2 Char"/>
    <w:aliases w:val="Kop Char"/>
    <w:basedOn w:val="Standaardalinea-lettertype"/>
    <w:link w:val="Kop2"/>
    <w:rsid w:val="00270B61"/>
    <w:rPr>
      <w:rFonts w:ascii="CoconComp-Light" w:eastAsia="Calibri" w:hAnsi="CoconComp-Light" w:cs="Arial"/>
      <w:b/>
      <w:color w:val="00A1E5"/>
      <w:sz w:val="40"/>
      <w:szCs w:val="56"/>
    </w:rPr>
  </w:style>
  <w:style w:type="character" w:customStyle="1" w:styleId="Kop1Char">
    <w:name w:val="Kop 1 Char"/>
    <w:aliases w:val="Title Char"/>
    <w:basedOn w:val="Kop2Char"/>
    <w:link w:val="Kop1"/>
    <w:rsid w:val="008E48BC"/>
    <w:rPr>
      <w:rFonts w:ascii="CoconComp-Light" w:eastAsia="Calibri" w:hAnsi="CoconComp-Light" w:cs="Arial"/>
      <w:b/>
      <w:color w:val="00A1E5"/>
      <w:sz w:val="60"/>
      <w:szCs w:val="60"/>
    </w:rPr>
  </w:style>
  <w:style w:type="character" w:customStyle="1" w:styleId="TitelverslagChar">
    <w:name w:val="Titel verslag Char"/>
    <w:basedOn w:val="Kop1Char"/>
    <w:link w:val="Titelverslag"/>
    <w:rsid w:val="008E48BC"/>
    <w:rPr>
      <w:rFonts w:ascii="CoconComp-Light" w:eastAsia="Calibri" w:hAnsi="CoconComp-Light" w:cs="Arial"/>
      <w:b/>
      <w:color w:val="00A1E5"/>
      <w:sz w:val="60"/>
      <w:szCs w:val="60"/>
    </w:rPr>
  </w:style>
  <w:style w:type="paragraph" w:customStyle="1" w:styleId="TitelverslagFiom">
    <w:name w:val="Titel verslag Fiom"/>
    <w:basedOn w:val="Titelverslag"/>
    <w:link w:val="TitelverslagFiomChar"/>
    <w:qFormat/>
    <w:rsid w:val="00270B61"/>
    <w:pPr>
      <w:spacing w:before="1440"/>
    </w:pPr>
  </w:style>
  <w:style w:type="paragraph" w:customStyle="1" w:styleId="Tussenkopmetnummers">
    <w:name w:val="Tussenkop met nummers"/>
    <w:basedOn w:val="Kop3"/>
    <w:link w:val="TussenkopmetnummersChar"/>
    <w:qFormat/>
    <w:rsid w:val="00403E1D"/>
    <w:pPr>
      <w:numPr>
        <w:ilvl w:val="1"/>
        <w:numId w:val="2"/>
      </w:numPr>
    </w:pPr>
  </w:style>
  <w:style w:type="character" w:customStyle="1" w:styleId="TitelverslagFiomChar">
    <w:name w:val="Titel verslag Fiom Char"/>
    <w:basedOn w:val="TitelverslagChar"/>
    <w:link w:val="TitelverslagFiom"/>
    <w:rsid w:val="00270B61"/>
    <w:rPr>
      <w:rFonts w:ascii="CoconComp-Light" w:eastAsia="Calibri" w:hAnsi="CoconComp-Light" w:cs="Arial"/>
      <w:b/>
      <w:color w:val="00A1E5"/>
      <w:sz w:val="60"/>
      <w:szCs w:val="60"/>
    </w:rPr>
  </w:style>
  <w:style w:type="paragraph" w:customStyle="1" w:styleId="Titelverslagwit">
    <w:name w:val="Titel verslag wit"/>
    <w:basedOn w:val="TitelverslagFiom"/>
    <w:link w:val="TitelverslagwitChar"/>
    <w:qFormat/>
    <w:rsid w:val="00E02A4B"/>
    <w:rPr>
      <w:color w:val="FFFFFF" w:themeColor="background1"/>
    </w:rPr>
  </w:style>
  <w:style w:type="character" w:customStyle="1" w:styleId="TussenkopmetnummersChar">
    <w:name w:val="Tussenkop met nummers Char"/>
    <w:basedOn w:val="Kop3Char"/>
    <w:link w:val="Tussenkopmetnummers"/>
    <w:rsid w:val="00403E1D"/>
    <w:rPr>
      <w:rFonts w:ascii="CoconComp-Light" w:hAnsi="CoconComp-Light" w:cs="Arial"/>
      <w:b/>
      <w:color w:val="00A1E5"/>
      <w:sz w:val="22"/>
      <w:szCs w:val="22"/>
      <w:lang w:val="en-US"/>
    </w:rPr>
  </w:style>
  <w:style w:type="paragraph" w:customStyle="1" w:styleId="Quotewit">
    <w:name w:val="Quote wit"/>
    <w:basedOn w:val="Citaat1"/>
    <w:link w:val="QuotewitChar"/>
    <w:qFormat/>
    <w:rsid w:val="00E02A4B"/>
    <w:pPr>
      <w:jc w:val="center"/>
    </w:pPr>
    <w:rPr>
      <w:color w:val="FFFFFF" w:themeColor="background1"/>
    </w:rPr>
  </w:style>
  <w:style w:type="character" w:customStyle="1" w:styleId="TitelverslagwitChar">
    <w:name w:val="Titel verslag wit Char"/>
    <w:basedOn w:val="TitelverslagFiomChar"/>
    <w:link w:val="Titelverslagwit"/>
    <w:rsid w:val="00E02A4B"/>
    <w:rPr>
      <w:rFonts w:ascii="CoconComp-Light" w:eastAsia="Calibri" w:hAnsi="CoconComp-Light" w:cs="Arial"/>
      <w:b/>
      <w:color w:val="FFFFFF" w:themeColor="background1"/>
      <w:sz w:val="60"/>
      <w:szCs w:val="60"/>
    </w:rPr>
  </w:style>
  <w:style w:type="character" w:customStyle="1" w:styleId="QuotewitChar">
    <w:name w:val="Quote wit Char"/>
    <w:basedOn w:val="QuoteChar"/>
    <w:link w:val="Quotewit"/>
    <w:rsid w:val="00E02A4B"/>
    <w:rPr>
      <w:rFonts w:asciiTheme="minorHAnsi" w:eastAsia="Calibri" w:hAnsiTheme="minorHAnsi" w:cs="Calibri"/>
      <w:b/>
      <w:color w:val="FFFFFF" w:themeColor="background1"/>
      <w:sz w:val="24"/>
    </w:rPr>
  </w:style>
  <w:style w:type="character" w:customStyle="1" w:styleId="Kop6Char">
    <w:name w:val="Kop 6 Char"/>
    <w:basedOn w:val="Standaardalinea-lettertype"/>
    <w:link w:val="Kop6"/>
    <w:rsid w:val="00B20DD9"/>
    <w:rPr>
      <w:rFonts w:ascii="Calibri" w:hAnsi="Calibri"/>
      <w:b/>
      <w:bCs/>
      <w:sz w:val="22"/>
      <w:szCs w:val="22"/>
    </w:rPr>
  </w:style>
  <w:style w:type="character" w:customStyle="1" w:styleId="Kop7Char">
    <w:name w:val="Kop 7 Char"/>
    <w:basedOn w:val="Standaardalinea-lettertype"/>
    <w:link w:val="Kop7"/>
    <w:rsid w:val="00B20DD9"/>
    <w:rPr>
      <w:rFonts w:ascii="Calibri" w:hAnsi="Calibri"/>
      <w:sz w:val="24"/>
      <w:szCs w:val="24"/>
    </w:rPr>
  </w:style>
  <w:style w:type="character" w:customStyle="1" w:styleId="Kop8Char">
    <w:name w:val="Kop 8 Char"/>
    <w:basedOn w:val="Standaardalinea-lettertype"/>
    <w:link w:val="Kop8"/>
    <w:rsid w:val="00B20DD9"/>
    <w:rPr>
      <w:rFonts w:ascii="Calibri" w:hAnsi="Calibri"/>
      <w:i/>
      <w:iCs/>
      <w:sz w:val="24"/>
      <w:szCs w:val="24"/>
    </w:rPr>
  </w:style>
  <w:style w:type="character" w:customStyle="1" w:styleId="Kop9Char">
    <w:name w:val="Kop 9 Char"/>
    <w:basedOn w:val="Standaardalinea-lettertype"/>
    <w:link w:val="Kop9"/>
    <w:rsid w:val="00B20DD9"/>
    <w:rPr>
      <w:rFonts w:ascii="Cambria" w:hAnsi="Cambria"/>
      <w:sz w:val="22"/>
      <w:szCs w:val="22"/>
    </w:rPr>
  </w:style>
  <w:style w:type="paragraph" w:styleId="Tekstzonderopmaak">
    <w:name w:val="Plain Text"/>
    <w:basedOn w:val="Standaard"/>
    <w:link w:val="TekstzonderopmaakChar"/>
    <w:semiHidden/>
    <w:rsid w:val="00B20DD9"/>
    <w:pPr>
      <w:spacing w:after="200"/>
    </w:pPr>
    <w:rPr>
      <w:rFonts w:ascii="Courier New" w:eastAsia="Calibri" w:hAnsi="Courier New" w:cs="Courier New"/>
      <w:sz w:val="18"/>
      <w:szCs w:val="20"/>
      <w:lang w:eastAsia="en-US"/>
    </w:rPr>
  </w:style>
  <w:style w:type="character" w:customStyle="1" w:styleId="TekstzonderopmaakChar">
    <w:name w:val="Tekst zonder opmaak Char"/>
    <w:basedOn w:val="Standaardalinea-lettertype"/>
    <w:link w:val="Tekstzonderopmaak"/>
    <w:semiHidden/>
    <w:rsid w:val="00B20DD9"/>
    <w:rPr>
      <w:rFonts w:ascii="Courier New" w:eastAsia="Calibri" w:hAnsi="Courier New" w:cs="Courier New"/>
      <w:sz w:val="18"/>
      <w:lang w:eastAsia="en-US"/>
    </w:rPr>
  </w:style>
  <w:style w:type="paragraph" w:styleId="Handtekening">
    <w:name w:val="Signature"/>
    <w:basedOn w:val="Standaard"/>
    <w:link w:val="HandtekeningChar"/>
    <w:semiHidden/>
    <w:unhideWhenUsed/>
    <w:rsid w:val="00B20DD9"/>
    <w:pPr>
      <w:spacing w:line="240" w:lineRule="auto"/>
      <w:ind w:left="4252"/>
    </w:pPr>
    <w:rPr>
      <w:rFonts w:ascii="Times New Roman" w:hAnsi="Times New Roman" w:cs="Times New Roman"/>
      <w:sz w:val="24"/>
      <w:szCs w:val="24"/>
    </w:rPr>
  </w:style>
  <w:style w:type="character" w:customStyle="1" w:styleId="HandtekeningChar">
    <w:name w:val="Handtekening Char"/>
    <w:basedOn w:val="Standaardalinea-lettertype"/>
    <w:link w:val="Handtekening"/>
    <w:semiHidden/>
    <w:rsid w:val="00B20DD9"/>
    <w:rPr>
      <w:sz w:val="24"/>
      <w:szCs w:val="24"/>
    </w:rPr>
  </w:style>
  <w:style w:type="numbering" w:customStyle="1" w:styleId="Geenlijst1">
    <w:name w:val="Geen lijst1"/>
    <w:next w:val="Geenlijst"/>
    <w:uiPriority w:val="99"/>
    <w:semiHidden/>
    <w:unhideWhenUsed/>
    <w:rsid w:val="00B20DD9"/>
  </w:style>
  <w:style w:type="paragraph" w:customStyle="1" w:styleId="StandaardKlein">
    <w:name w:val="StandaardKlein"/>
    <w:basedOn w:val="Standaard"/>
    <w:rsid w:val="00B20DD9"/>
    <w:pPr>
      <w:spacing w:line="180" w:lineRule="atLeast"/>
    </w:pPr>
    <w:rPr>
      <w:rFonts w:ascii="Arial" w:hAnsi="Arial" w:cs="Times New Roman"/>
      <w:sz w:val="14"/>
      <w:szCs w:val="24"/>
    </w:rPr>
  </w:style>
  <w:style w:type="paragraph" w:customStyle="1" w:styleId="NormalParagraphStyle">
    <w:name w:val="NormalParagraphStyle"/>
    <w:basedOn w:val="Standaard"/>
    <w:semiHidden/>
    <w:locked/>
    <w:rsid w:val="00B20DD9"/>
    <w:pPr>
      <w:autoSpaceDE w:val="0"/>
      <w:autoSpaceDN w:val="0"/>
      <w:adjustRightInd w:val="0"/>
      <w:spacing w:line="288" w:lineRule="auto"/>
      <w:textAlignment w:val="center"/>
    </w:pPr>
    <w:rPr>
      <w:rFonts w:ascii="Times Regular" w:hAnsi="Times Regular" w:cs="Times New Roman"/>
      <w:color w:val="000000"/>
      <w:sz w:val="24"/>
      <w:szCs w:val="24"/>
    </w:rPr>
  </w:style>
  <w:style w:type="character" w:customStyle="1" w:styleId="bodytekstgroot">
    <w:name w:val="body tekst groot"/>
    <w:semiHidden/>
    <w:locked/>
    <w:rsid w:val="00B20DD9"/>
    <w:rPr>
      <w:rFonts w:ascii="Arial (TT)" w:hAnsi="Arial (TT)"/>
      <w:sz w:val="18"/>
      <w:szCs w:val="18"/>
    </w:rPr>
  </w:style>
  <w:style w:type="character" w:customStyle="1" w:styleId="bodytekst">
    <w:name w:val="bodytekst"/>
    <w:semiHidden/>
    <w:locked/>
    <w:rsid w:val="00B20DD9"/>
    <w:rPr>
      <w:rFonts w:ascii="Arial (TT)" w:hAnsi="Arial (TT)" w:cs="Arial (TT)"/>
      <w:sz w:val="20"/>
      <w:szCs w:val="20"/>
    </w:rPr>
  </w:style>
  <w:style w:type="table" w:customStyle="1" w:styleId="Tabelraster2">
    <w:name w:val="Tabelraster2"/>
    <w:basedOn w:val="Standaardtabel"/>
    <w:next w:val="Tabelraster"/>
    <w:semiHidden/>
    <w:locked/>
    <w:rsid w:val="00B20DD9"/>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B20DD9"/>
    <w:pPr>
      <w:numPr>
        <w:numId w:val="5"/>
      </w:numPr>
      <w:spacing w:line="270" w:lineRule="atLeast"/>
      <w:ind w:left="284" w:hanging="284"/>
    </w:pPr>
    <w:rPr>
      <w:rFonts w:ascii="Arial" w:hAnsi="Arial" w:cs="Times New Roman"/>
      <w:sz w:val="20"/>
      <w:szCs w:val="24"/>
    </w:rPr>
  </w:style>
  <w:style w:type="numbering" w:styleId="111111">
    <w:name w:val="Outline List 2"/>
    <w:basedOn w:val="Geenlijst"/>
    <w:semiHidden/>
    <w:rsid w:val="00B20DD9"/>
    <w:pPr>
      <w:numPr>
        <w:numId w:val="15"/>
      </w:numPr>
    </w:pPr>
  </w:style>
  <w:style w:type="numbering" w:styleId="1ai">
    <w:name w:val="Outline List 1"/>
    <w:basedOn w:val="Geenlijst"/>
    <w:semiHidden/>
    <w:rsid w:val="00B20DD9"/>
    <w:pPr>
      <w:numPr>
        <w:numId w:val="16"/>
      </w:numPr>
    </w:pPr>
  </w:style>
  <w:style w:type="table" w:styleId="3D-effectenvoortabel1">
    <w:name w:val="Table 3D effects 1"/>
    <w:basedOn w:val="Standaardtabel"/>
    <w:semiHidden/>
    <w:rsid w:val="00B20DD9"/>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B20DD9"/>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B20DD9"/>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B20DD9"/>
    <w:pPr>
      <w:spacing w:line="270" w:lineRule="atLeast"/>
    </w:pPr>
    <w:rPr>
      <w:rFonts w:ascii="Arial" w:hAnsi="Arial" w:cs="Times New Roman"/>
      <w:sz w:val="20"/>
      <w:szCs w:val="24"/>
    </w:rPr>
  </w:style>
  <w:style w:type="character" w:customStyle="1" w:styleId="AanhefChar">
    <w:name w:val="Aanhef Char"/>
    <w:basedOn w:val="Standaardalinea-lettertype"/>
    <w:link w:val="Aanhef"/>
    <w:semiHidden/>
    <w:rsid w:val="00B20DD9"/>
    <w:rPr>
      <w:rFonts w:ascii="Arial" w:hAnsi="Arial"/>
      <w:szCs w:val="24"/>
    </w:rPr>
  </w:style>
  <w:style w:type="paragraph" w:styleId="Adresenvelop">
    <w:name w:val="envelope address"/>
    <w:basedOn w:val="Standaard"/>
    <w:semiHidden/>
    <w:rsid w:val="00B20DD9"/>
    <w:pPr>
      <w:framePr w:w="7920" w:h="1980" w:hRule="exact" w:hSpace="141" w:wrap="auto" w:hAnchor="page" w:xAlign="center" w:yAlign="bottom"/>
      <w:spacing w:line="270" w:lineRule="atLeast"/>
      <w:ind w:left="2880"/>
    </w:pPr>
    <w:rPr>
      <w:rFonts w:ascii="Arial" w:hAnsi="Arial"/>
      <w:sz w:val="24"/>
      <w:szCs w:val="24"/>
    </w:rPr>
  </w:style>
  <w:style w:type="paragraph" w:styleId="Afsluiting">
    <w:name w:val="Closing"/>
    <w:basedOn w:val="Standaard"/>
    <w:link w:val="AfsluitingChar"/>
    <w:semiHidden/>
    <w:rsid w:val="00B20DD9"/>
    <w:pPr>
      <w:spacing w:line="270" w:lineRule="atLeast"/>
      <w:ind w:left="4252"/>
    </w:pPr>
    <w:rPr>
      <w:rFonts w:ascii="Arial" w:hAnsi="Arial" w:cs="Times New Roman"/>
      <w:sz w:val="20"/>
      <w:szCs w:val="24"/>
    </w:rPr>
  </w:style>
  <w:style w:type="character" w:customStyle="1" w:styleId="AfsluitingChar">
    <w:name w:val="Afsluiting Char"/>
    <w:basedOn w:val="Standaardalinea-lettertype"/>
    <w:link w:val="Afsluiting"/>
    <w:semiHidden/>
    <w:rsid w:val="00B20DD9"/>
    <w:rPr>
      <w:rFonts w:ascii="Arial" w:hAnsi="Arial"/>
      <w:szCs w:val="24"/>
    </w:rPr>
  </w:style>
  <w:style w:type="paragraph" w:styleId="Afzender">
    <w:name w:val="envelope return"/>
    <w:basedOn w:val="Standaard"/>
    <w:semiHidden/>
    <w:rsid w:val="00B20DD9"/>
    <w:pPr>
      <w:spacing w:line="270" w:lineRule="atLeast"/>
    </w:pPr>
    <w:rPr>
      <w:rFonts w:ascii="Arial" w:hAnsi="Arial"/>
      <w:sz w:val="20"/>
      <w:szCs w:val="20"/>
    </w:rPr>
  </w:style>
  <w:style w:type="numbering" w:styleId="Artikelsectie">
    <w:name w:val="Outline List 3"/>
    <w:basedOn w:val="Geenlijst"/>
    <w:semiHidden/>
    <w:rsid w:val="00B20DD9"/>
    <w:pPr>
      <w:numPr>
        <w:numId w:val="17"/>
      </w:numPr>
    </w:pPr>
  </w:style>
  <w:style w:type="paragraph" w:styleId="Berichtkop">
    <w:name w:val="Message Header"/>
    <w:basedOn w:val="Standaard"/>
    <w:link w:val="BerichtkopChar"/>
    <w:semiHidden/>
    <w:rsid w:val="00B20DD9"/>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sz w:val="24"/>
      <w:szCs w:val="24"/>
    </w:rPr>
  </w:style>
  <w:style w:type="character" w:customStyle="1" w:styleId="BerichtkopChar">
    <w:name w:val="Berichtkop Char"/>
    <w:basedOn w:val="Standaardalinea-lettertype"/>
    <w:link w:val="Berichtkop"/>
    <w:semiHidden/>
    <w:rsid w:val="00B20DD9"/>
    <w:rPr>
      <w:rFonts w:ascii="Arial" w:hAnsi="Arial" w:cs="Arial"/>
      <w:sz w:val="24"/>
      <w:szCs w:val="24"/>
      <w:shd w:val="pct20" w:color="auto" w:fill="auto"/>
    </w:rPr>
  </w:style>
  <w:style w:type="paragraph" w:styleId="Bloktekst">
    <w:name w:val="Block Text"/>
    <w:basedOn w:val="Standaard"/>
    <w:semiHidden/>
    <w:rsid w:val="00B20DD9"/>
    <w:pPr>
      <w:spacing w:after="120" w:line="270" w:lineRule="atLeast"/>
      <w:ind w:left="1440" w:right="1440"/>
    </w:pPr>
    <w:rPr>
      <w:rFonts w:ascii="Arial" w:hAnsi="Arial" w:cs="Times New Roman"/>
      <w:sz w:val="20"/>
      <w:szCs w:val="24"/>
    </w:rPr>
  </w:style>
  <w:style w:type="paragraph" w:styleId="Datum">
    <w:name w:val="Date"/>
    <w:basedOn w:val="Standaard"/>
    <w:next w:val="Standaard"/>
    <w:link w:val="DatumChar"/>
    <w:semiHidden/>
    <w:rsid w:val="00B20DD9"/>
    <w:pPr>
      <w:spacing w:line="270" w:lineRule="atLeast"/>
    </w:pPr>
    <w:rPr>
      <w:rFonts w:ascii="Arial" w:hAnsi="Arial" w:cs="Times New Roman"/>
      <w:sz w:val="20"/>
      <w:szCs w:val="24"/>
    </w:rPr>
  </w:style>
  <w:style w:type="character" w:customStyle="1" w:styleId="DatumChar">
    <w:name w:val="Datum Char"/>
    <w:basedOn w:val="Standaardalinea-lettertype"/>
    <w:link w:val="Datum"/>
    <w:semiHidden/>
    <w:rsid w:val="00B20DD9"/>
    <w:rPr>
      <w:rFonts w:ascii="Arial" w:hAnsi="Arial"/>
      <w:szCs w:val="24"/>
    </w:rPr>
  </w:style>
  <w:style w:type="table" w:styleId="Eenvoudigetabel1">
    <w:name w:val="Table Simple 1"/>
    <w:basedOn w:val="Standaardtabel"/>
    <w:semiHidden/>
    <w:rsid w:val="00B20DD9"/>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B20DD9"/>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B20DD9"/>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B20DD9"/>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B20DD9"/>
    <w:pPr>
      <w:spacing w:line="270" w:lineRule="atLeast"/>
    </w:pPr>
    <w:rPr>
      <w:rFonts w:ascii="Arial" w:hAnsi="Arial" w:cs="Times New Roman"/>
      <w:sz w:val="20"/>
      <w:szCs w:val="24"/>
    </w:rPr>
  </w:style>
  <w:style w:type="character" w:customStyle="1" w:styleId="E-mailhandtekeningChar">
    <w:name w:val="E-mailhandtekening Char"/>
    <w:basedOn w:val="Standaardalinea-lettertype"/>
    <w:link w:val="E-mailhandtekening"/>
    <w:semiHidden/>
    <w:rsid w:val="00B20DD9"/>
    <w:rPr>
      <w:rFonts w:ascii="Arial" w:hAnsi="Arial"/>
      <w:szCs w:val="24"/>
    </w:rPr>
  </w:style>
  <w:style w:type="paragraph" w:styleId="HTML-voorafopgemaakt">
    <w:name w:val="HTML Preformatted"/>
    <w:basedOn w:val="Standaard"/>
    <w:link w:val="HTML-voorafopgemaaktChar"/>
    <w:semiHidden/>
    <w:rsid w:val="00B20DD9"/>
    <w:pPr>
      <w:spacing w:line="270" w:lineRule="atLeast"/>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semiHidden/>
    <w:rsid w:val="00B20DD9"/>
    <w:rPr>
      <w:rFonts w:ascii="Courier New" w:hAnsi="Courier New" w:cs="Courier New"/>
    </w:rPr>
  </w:style>
  <w:style w:type="character" w:styleId="HTMLCode">
    <w:name w:val="HTML Code"/>
    <w:semiHidden/>
    <w:rsid w:val="00B20DD9"/>
    <w:rPr>
      <w:rFonts w:ascii="Courier New" w:hAnsi="Courier New" w:cs="Courier New"/>
      <w:sz w:val="20"/>
      <w:szCs w:val="20"/>
    </w:rPr>
  </w:style>
  <w:style w:type="character" w:styleId="HTMLDefinition">
    <w:name w:val="HTML Definition"/>
    <w:semiHidden/>
    <w:rsid w:val="00B20DD9"/>
    <w:rPr>
      <w:i/>
      <w:iCs/>
    </w:rPr>
  </w:style>
  <w:style w:type="character" w:styleId="HTMLVariable">
    <w:name w:val="HTML Variable"/>
    <w:semiHidden/>
    <w:rsid w:val="00B20DD9"/>
    <w:rPr>
      <w:i/>
      <w:iCs/>
    </w:rPr>
  </w:style>
  <w:style w:type="character" w:styleId="HTML-acroniem">
    <w:name w:val="HTML Acronym"/>
    <w:semiHidden/>
    <w:rsid w:val="00B20DD9"/>
  </w:style>
  <w:style w:type="paragraph" w:styleId="HTML-adres">
    <w:name w:val="HTML Address"/>
    <w:basedOn w:val="Standaard"/>
    <w:link w:val="HTML-adresChar"/>
    <w:semiHidden/>
    <w:rsid w:val="00B20DD9"/>
    <w:pPr>
      <w:spacing w:line="270" w:lineRule="atLeast"/>
    </w:pPr>
    <w:rPr>
      <w:rFonts w:ascii="Arial" w:hAnsi="Arial" w:cs="Times New Roman"/>
      <w:i/>
      <w:iCs/>
      <w:sz w:val="20"/>
      <w:szCs w:val="24"/>
    </w:rPr>
  </w:style>
  <w:style w:type="character" w:customStyle="1" w:styleId="HTML-adresChar">
    <w:name w:val="HTML-adres Char"/>
    <w:basedOn w:val="Standaardalinea-lettertype"/>
    <w:link w:val="HTML-adres"/>
    <w:semiHidden/>
    <w:rsid w:val="00B20DD9"/>
    <w:rPr>
      <w:rFonts w:ascii="Arial" w:hAnsi="Arial"/>
      <w:i/>
      <w:iCs/>
      <w:szCs w:val="24"/>
    </w:rPr>
  </w:style>
  <w:style w:type="character" w:styleId="HTML-citaat">
    <w:name w:val="HTML Cite"/>
    <w:semiHidden/>
    <w:rsid w:val="00B20DD9"/>
    <w:rPr>
      <w:i/>
      <w:iCs/>
    </w:rPr>
  </w:style>
  <w:style w:type="character" w:styleId="HTML-schrijfmachine">
    <w:name w:val="HTML Typewriter"/>
    <w:semiHidden/>
    <w:rsid w:val="00B20DD9"/>
    <w:rPr>
      <w:rFonts w:ascii="Courier New" w:hAnsi="Courier New" w:cs="Courier New"/>
      <w:sz w:val="20"/>
      <w:szCs w:val="20"/>
    </w:rPr>
  </w:style>
  <w:style w:type="character" w:styleId="HTML-toetsenbord">
    <w:name w:val="HTML Keyboard"/>
    <w:semiHidden/>
    <w:rsid w:val="00B20DD9"/>
    <w:rPr>
      <w:rFonts w:ascii="Courier New" w:hAnsi="Courier New" w:cs="Courier New"/>
      <w:sz w:val="20"/>
      <w:szCs w:val="20"/>
    </w:rPr>
  </w:style>
  <w:style w:type="character" w:styleId="HTML-voorbeeld">
    <w:name w:val="HTML Sample"/>
    <w:semiHidden/>
    <w:rsid w:val="00B20DD9"/>
    <w:rPr>
      <w:rFonts w:ascii="Courier New" w:hAnsi="Courier New" w:cs="Courier New"/>
    </w:rPr>
  </w:style>
  <w:style w:type="table" w:styleId="Klassieketabel1">
    <w:name w:val="Table Classic 1"/>
    <w:basedOn w:val="Standaardtabel"/>
    <w:semiHidden/>
    <w:rsid w:val="00B20DD9"/>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B20DD9"/>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B20DD9"/>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B20DD9"/>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B20DD9"/>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B20DD9"/>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B20DD9"/>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B20DD9"/>
    <w:pPr>
      <w:spacing w:line="270" w:lineRule="atLeast"/>
      <w:ind w:left="283" w:hanging="283"/>
    </w:pPr>
    <w:rPr>
      <w:rFonts w:ascii="Arial" w:hAnsi="Arial" w:cs="Times New Roman"/>
      <w:sz w:val="20"/>
      <w:szCs w:val="24"/>
    </w:rPr>
  </w:style>
  <w:style w:type="paragraph" w:styleId="Lijst2">
    <w:name w:val="List 2"/>
    <w:basedOn w:val="Standaard"/>
    <w:semiHidden/>
    <w:rsid w:val="00B20DD9"/>
    <w:pPr>
      <w:spacing w:line="270" w:lineRule="atLeast"/>
      <w:ind w:left="566" w:hanging="283"/>
    </w:pPr>
    <w:rPr>
      <w:rFonts w:ascii="Arial" w:hAnsi="Arial" w:cs="Times New Roman"/>
      <w:sz w:val="20"/>
      <w:szCs w:val="24"/>
    </w:rPr>
  </w:style>
  <w:style w:type="paragraph" w:styleId="Lijst3">
    <w:name w:val="List 3"/>
    <w:basedOn w:val="Standaard"/>
    <w:semiHidden/>
    <w:rsid w:val="00B20DD9"/>
    <w:pPr>
      <w:spacing w:line="270" w:lineRule="atLeast"/>
      <w:ind w:left="849" w:hanging="283"/>
    </w:pPr>
    <w:rPr>
      <w:rFonts w:ascii="Arial" w:hAnsi="Arial" w:cs="Times New Roman"/>
      <w:sz w:val="20"/>
      <w:szCs w:val="24"/>
    </w:rPr>
  </w:style>
  <w:style w:type="paragraph" w:styleId="Lijst4">
    <w:name w:val="List 4"/>
    <w:basedOn w:val="Standaard"/>
    <w:semiHidden/>
    <w:rsid w:val="00B20DD9"/>
    <w:pPr>
      <w:spacing w:line="270" w:lineRule="atLeast"/>
      <w:ind w:left="1132" w:hanging="283"/>
    </w:pPr>
    <w:rPr>
      <w:rFonts w:ascii="Arial" w:hAnsi="Arial" w:cs="Times New Roman"/>
      <w:sz w:val="20"/>
      <w:szCs w:val="24"/>
    </w:rPr>
  </w:style>
  <w:style w:type="paragraph" w:styleId="Lijst5">
    <w:name w:val="List 5"/>
    <w:basedOn w:val="Standaard"/>
    <w:semiHidden/>
    <w:rsid w:val="00B20DD9"/>
    <w:pPr>
      <w:spacing w:line="270" w:lineRule="atLeast"/>
      <w:ind w:left="1415" w:hanging="283"/>
    </w:pPr>
    <w:rPr>
      <w:rFonts w:ascii="Arial" w:hAnsi="Arial" w:cs="Times New Roman"/>
      <w:sz w:val="20"/>
      <w:szCs w:val="24"/>
    </w:rPr>
  </w:style>
  <w:style w:type="paragraph" w:styleId="Lijstopsomteken2">
    <w:name w:val="List Bullet 2"/>
    <w:basedOn w:val="Standaard"/>
    <w:semiHidden/>
    <w:rsid w:val="00B20DD9"/>
    <w:pPr>
      <w:numPr>
        <w:numId w:val="6"/>
      </w:numPr>
      <w:spacing w:line="270" w:lineRule="atLeast"/>
    </w:pPr>
    <w:rPr>
      <w:rFonts w:ascii="Arial" w:hAnsi="Arial" w:cs="Times New Roman"/>
      <w:sz w:val="20"/>
      <w:szCs w:val="24"/>
    </w:rPr>
  </w:style>
  <w:style w:type="paragraph" w:styleId="Lijstopsomteken3">
    <w:name w:val="List Bullet 3"/>
    <w:basedOn w:val="Standaard"/>
    <w:semiHidden/>
    <w:rsid w:val="00B20DD9"/>
    <w:pPr>
      <w:numPr>
        <w:numId w:val="7"/>
      </w:numPr>
      <w:spacing w:line="270" w:lineRule="atLeast"/>
    </w:pPr>
    <w:rPr>
      <w:rFonts w:ascii="Arial" w:hAnsi="Arial" w:cs="Times New Roman"/>
      <w:sz w:val="20"/>
      <w:szCs w:val="24"/>
    </w:rPr>
  </w:style>
  <w:style w:type="paragraph" w:styleId="Lijstopsomteken4">
    <w:name w:val="List Bullet 4"/>
    <w:basedOn w:val="Standaard"/>
    <w:semiHidden/>
    <w:rsid w:val="00B20DD9"/>
    <w:pPr>
      <w:numPr>
        <w:numId w:val="8"/>
      </w:numPr>
      <w:spacing w:line="270" w:lineRule="atLeast"/>
    </w:pPr>
    <w:rPr>
      <w:rFonts w:ascii="Arial" w:hAnsi="Arial" w:cs="Times New Roman"/>
      <w:sz w:val="20"/>
      <w:szCs w:val="24"/>
    </w:rPr>
  </w:style>
  <w:style w:type="paragraph" w:styleId="Lijstopsomteken5">
    <w:name w:val="List Bullet 5"/>
    <w:basedOn w:val="Standaard"/>
    <w:semiHidden/>
    <w:rsid w:val="00B20DD9"/>
    <w:pPr>
      <w:numPr>
        <w:numId w:val="9"/>
      </w:numPr>
      <w:spacing w:line="270" w:lineRule="atLeast"/>
    </w:pPr>
    <w:rPr>
      <w:rFonts w:ascii="Arial" w:hAnsi="Arial" w:cs="Times New Roman"/>
      <w:sz w:val="20"/>
      <w:szCs w:val="24"/>
    </w:rPr>
  </w:style>
  <w:style w:type="paragraph" w:styleId="Lijstnummering">
    <w:name w:val="List Number"/>
    <w:basedOn w:val="Standaard"/>
    <w:semiHidden/>
    <w:rsid w:val="00B20DD9"/>
    <w:pPr>
      <w:numPr>
        <w:numId w:val="10"/>
      </w:numPr>
      <w:spacing w:line="270" w:lineRule="atLeast"/>
    </w:pPr>
    <w:rPr>
      <w:rFonts w:ascii="Arial" w:hAnsi="Arial" w:cs="Times New Roman"/>
      <w:sz w:val="20"/>
      <w:szCs w:val="24"/>
    </w:rPr>
  </w:style>
  <w:style w:type="paragraph" w:styleId="Lijstnummering2">
    <w:name w:val="List Number 2"/>
    <w:basedOn w:val="Standaard"/>
    <w:semiHidden/>
    <w:rsid w:val="00B20DD9"/>
    <w:pPr>
      <w:numPr>
        <w:numId w:val="11"/>
      </w:numPr>
      <w:spacing w:line="270" w:lineRule="atLeast"/>
    </w:pPr>
    <w:rPr>
      <w:rFonts w:ascii="Arial" w:hAnsi="Arial" w:cs="Times New Roman"/>
      <w:sz w:val="20"/>
      <w:szCs w:val="24"/>
    </w:rPr>
  </w:style>
  <w:style w:type="paragraph" w:styleId="Lijstnummering3">
    <w:name w:val="List Number 3"/>
    <w:basedOn w:val="Standaard"/>
    <w:semiHidden/>
    <w:rsid w:val="00B20DD9"/>
    <w:pPr>
      <w:numPr>
        <w:numId w:val="12"/>
      </w:numPr>
      <w:spacing w:line="270" w:lineRule="atLeast"/>
    </w:pPr>
    <w:rPr>
      <w:rFonts w:ascii="Arial" w:hAnsi="Arial" w:cs="Times New Roman"/>
      <w:sz w:val="20"/>
      <w:szCs w:val="24"/>
    </w:rPr>
  </w:style>
  <w:style w:type="paragraph" w:styleId="Lijstnummering4">
    <w:name w:val="List Number 4"/>
    <w:basedOn w:val="Standaard"/>
    <w:semiHidden/>
    <w:rsid w:val="00B20DD9"/>
    <w:pPr>
      <w:numPr>
        <w:numId w:val="13"/>
      </w:numPr>
      <w:spacing w:line="270" w:lineRule="atLeast"/>
    </w:pPr>
    <w:rPr>
      <w:rFonts w:ascii="Arial" w:hAnsi="Arial" w:cs="Times New Roman"/>
      <w:sz w:val="20"/>
      <w:szCs w:val="24"/>
    </w:rPr>
  </w:style>
  <w:style w:type="paragraph" w:styleId="Lijstnummering5">
    <w:name w:val="List Number 5"/>
    <w:basedOn w:val="Standaard"/>
    <w:semiHidden/>
    <w:rsid w:val="00B20DD9"/>
    <w:pPr>
      <w:numPr>
        <w:numId w:val="14"/>
      </w:numPr>
      <w:spacing w:line="270" w:lineRule="atLeast"/>
    </w:pPr>
    <w:rPr>
      <w:rFonts w:ascii="Arial" w:hAnsi="Arial" w:cs="Times New Roman"/>
      <w:sz w:val="20"/>
      <w:szCs w:val="24"/>
    </w:rPr>
  </w:style>
  <w:style w:type="paragraph" w:styleId="Lijstvoortzetting">
    <w:name w:val="List Continue"/>
    <w:basedOn w:val="Standaard"/>
    <w:semiHidden/>
    <w:rsid w:val="00B20DD9"/>
    <w:pPr>
      <w:spacing w:after="120" w:line="270" w:lineRule="atLeast"/>
      <w:ind w:left="283"/>
    </w:pPr>
    <w:rPr>
      <w:rFonts w:ascii="Arial" w:hAnsi="Arial" w:cs="Times New Roman"/>
      <w:sz w:val="20"/>
      <w:szCs w:val="24"/>
    </w:rPr>
  </w:style>
  <w:style w:type="paragraph" w:styleId="Lijstvoortzetting2">
    <w:name w:val="List Continue 2"/>
    <w:basedOn w:val="Standaard"/>
    <w:semiHidden/>
    <w:rsid w:val="00B20DD9"/>
    <w:pPr>
      <w:spacing w:after="120" w:line="270" w:lineRule="atLeast"/>
      <w:ind w:left="566"/>
    </w:pPr>
    <w:rPr>
      <w:rFonts w:ascii="Arial" w:hAnsi="Arial" w:cs="Times New Roman"/>
      <w:sz w:val="20"/>
      <w:szCs w:val="24"/>
    </w:rPr>
  </w:style>
  <w:style w:type="paragraph" w:styleId="Lijstvoortzetting3">
    <w:name w:val="List Continue 3"/>
    <w:basedOn w:val="Standaard"/>
    <w:semiHidden/>
    <w:rsid w:val="00B20DD9"/>
    <w:pPr>
      <w:spacing w:after="120" w:line="270" w:lineRule="atLeast"/>
      <w:ind w:left="849"/>
    </w:pPr>
    <w:rPr>
      <w:rFonts w:ascii="Arial" w:hAnsi="Arial" w:cs="Times New Roman"/>
      <w:sz w:val="20"/>
      <w:szCs w:val="24"/>
    </w:rPr>
  </w:style>
  <w:style w:type="paragraph" w:styleId="Lijstvoortzetting4">
    <w:name w:val="List Continue 4"/>
    <w:basedOn w:val="Standaard"/>
    <w:semiHidden/>
    <w:rsid w:val="00B20DD9"/>
    <w:pPr>
      <w:spacing w:after="120" w:line="270" w:lineRule="atLeast"/>
      <w:ind w:left="1132"/>
    </w:pPr>
    <w:rPr>
      <w:rFonts w:ascii="Arial" w:hAnsi="Arial" w:cs="Times New Roman"/>
      <w:sz w:val="20"/>
      <w:szCs w:val="24"/>
    </w:rPr>
  </w:style>
  <w:style w:type="paragraph" w:styleId="Lijstvoortzetting5">
    <w:name w:val="List Continue 5"/>
    <w:basedOn w:val="Standaard"/>
    <w:semiHidden/>
    <w:rsid w:val="00B20DD9"/>
    <w:pPr>
      <w:spacing w:after="120" w:line="270" w:lineRule="atLeast"/>
      <w:ind w:left="1415"/>
    </w:pPr>
    <w:rPr>
      <w:rFonts w:ascii="Arial" w:hAnsi="Arial" w:cs="Times New Roman"/>
      <w:sz w:val="20"/>
      <w:szCs w:val="24"/>
    </w:rPr>
  </w:style>
  <w:style w:type="paragraph" w:styleId="Notitiekop">
    <w:name w:val="Note Heading"/>
    <w:basedOn w:val="Standaard"/>
    <w:next w:val="Standaard"/>
    <w:link w:val="NotitiekopChar"/>
    <w:semiHidden/>
    <w:rsid w:val="00B20DD9"/>
    <w:pPr>
      <w:spacing w:line="270" w:lineRule="atLeast"/>
    </w:pPr>
    <w:rPr>
      <w:rFonts w:ascii="Arial" w:hAnsi="Arial" w:cs="Times New Roman"/>
      <w:sz w:val="20"/>
      <w:szCs w:val="24"/>
    </w:rPr>
  </w:style>
  <w:style w:type="character" w:customStyle="1" w:styleId="NotitiekopChar">
    <w:name w:val="Notitiekop Char"/>
    <w:basedOn w:val="Standaardalinea-lettertype"/>
    <w:link w:val="Notitiekop"/>
    <w:semiHidden/>
    <w:rsid w:val="00B20DD9"/>
    <w:rPr>
      <w:rFonts w:ascii="Arial" w:hAnsi="Arial"/>
      <w:szCs w:val="24"/>
    </w:rPr>
  </w:style>
  <w:style w:type="paragraph" w:styleId="Platteteksteersteinspringing">
    <w:name w:val="Body Text First Indent"/>
    <w:basedOn w:val="Plattetekst"/>
    <w:link w:val="PlatteteksteersteinspringingChar"/>
    <w:semiHidden/>
    <w:rsid w:val="00B20DD9"/>
    <w:pPr>
      <w:spacing w:after="120" w:line="270" w:lineRule="atLeast"/>
      <w:ind w:firstLine="210"/>
    </w:pPr>
    <w:rPr>
      <w:rFonts w:cs="Times New Roman"/>
      <w:szCs w:val="24"/>
    </w:rPr>
  </w:style>
  <w:style w:type="character" w:customStyle="1" w:styleId="PlatteteksteersteinspringingChar">
    <w:name w:val="Platte tekst eerste inspringing Char"/>
    <w:basedOn w:val="PlattetekstChar"/>
    <w:link w:val="Platteteksteersteinspringing"/>
    <w:semiHidden/>
    <w:rsid w:val="00B20DD9"/>
    <w:rPr>
      <w:rFonts w:ascii="Arial" w:hAnsi="Arial" w:cs="Arial"/>
      <w:szCs w:val="24"/>
      <w:lang w:val="nl-NL" w:eastAsia="nl-NL"/>
    </w:rPr>
  </w:style>
  <w:style w:type="paragraph" w:styleId="Plattetekstinspringen">
    <w:name w:val="Body Text Indent"/>
    <w:basedOn w:val="Standaard"/>
    <w:link w:val="PlattetekstinspringenChar"/>
    <w:semiHidden/>
    <w:rsid w:val="00B20DD9"/>
    <w:pPr>
      <w:spacing w:after="120" w:line="270" w:lineRule="atLeast"/>
      <w:ind w:left="283"/>
    </w:pPr>
    <w:rPr>
      <w:rFonts w:ascii="Arial" w:hAnsi="Arial" w:cs="Times New Roman"/>
      <w:sz w:val="20"/>
      <w:szCs w:val="24"/>
    </w:rPr>
  </w:style>
  <w:style w:type="character" w:customStyle="1" w:styleId="PlattetekstinspringenChar">
    <w:name w:val="Platte tekst inspringen Char"/>
    <w:basedOn w:val="Standaardalinea-lettertype"/>
    <w:link w:val="Plattetekstinspringen"/>
    <w:semiHidden/>
    <w:rsid w:val="00B20DD9"/>
    <w:rPr>
      <w:rFonts w:ascii="Arial" w:hAnsi="Arial"/>
      <w:szCs w:val="24"/>
    </w:rPr>
  </w:style>
  <w:style w:type="paragraph" w:styleId="Platteteksteersteinspringing2">
    <w:name w:val="Body Text First Indent 2"/>
    <w:basedOn w:val="Plattetekstinspringen"/>
    <w:link w:val="Platteteksteersteinspringing2Char"/>
    <w:semiHidden/>
    <w:rsid w:val="00B20DD9"/>
    <w:pPr>
      <w:ind w:firstLine="210"/>
    </w:pPr>
  </w:style>
  <w:style w:type="character" w:customStyle="1" w:styleId="Platteteksteersteinspringing2Char">
    <w:name w:val="Platte tekst eerste inspringing 2 Char"/>
    <w:basedOn w:val="PlattetekstinspringenChar"/>
    <w:link w:val="Platteteksteersteinspringing2"/>
    <w:semiHidden/>
    <w:rsid w:val="00B20DD9"/>
    <w:rPr>
      <w:rFonts w:ascii="Arial" w:hAnsi="Arial"/>
      <w:szCs w:val="24"/>
    </w:rPr>
  </w:style>
  <w:style w:type="paragraph" w:styleId="Plattetekstinspringen2">
    <w:name w:val="Body Text Indent 2"/>
    <w:basedOn w:val="Standaard"/>
    <w:link w:val="Plattetekstinspringen2Char"/>
    <w:semiHidden/>
    <w:rsid w:val="00B20DD9"/>
    <w:pPr>
      <w:spacing w:after="120" w:line="480" w:lineRule="auto"/>
      <w:ind w:left="283"/>
    </w:pPr>
    <w:rPr>
      <w:rFonts w:ascii="Arial" w:hAnsi="Arial" w:cs="Times New Roman"/>
      <w:sz w:val="20"/>
      <w:szCs w:val="24"/>
    </w:rPr>
  </w:style>
  <w:style w:type="character" w:customStyle="1" w:styleId="Plattetekstinspringen2Char">
    <w:name w:val="Platte tekst inspringen 2 Char"/>
    <w:basedOn w:val="Standaardalinea-lettertype"/>
    <w:link w:val="Plattetekstinspringen2"/>
    <w:semiHidden/>
    <w:rsid w:val="00B20DD9"/>
    <w:rPr>
      <w:rFonts w:ascii="Arial" w:hAnsi="Arial"/>
      <w:szCs w:val="24"/>
    </w:rPr>
  </w:style>
  <w:style w:type="paragraph" w:styleId="Plattetekstinspringen3">
    <w:name w:val="Body Text Indent 3"/>
    <w:basedOn w:val="Standaard"/>
    <w:link w:val="Plattetekstinspringen3Char"/>
    <w:semiHidden/>
    <w:rsid w:val="00B20DD9"/>
    <w:pPr>
      <w:spacing w:after="120" w:line="270" w:lineRule="atLeast"/>
      <w:ind w:left="283"/>
    </w:pPr>
    <w:rPr>
      <w:rFonts w:ascii="Arial" w:hAnsi="Arial" w:cs="Times New Roman"/>
      <w:sz w:val="16"/>
      <w:szCs w:val="16"/>
    </w:rPr>
  </w:style>
  <w:style w:type="character" w:customStyle="1" w:styleId="Plattetekstinspringen3Char">
    <w:name w:val="Platte tekst inspringen 3 Char"/>
    <w:basedOn w:val="Standaardalinea-lettertype"/>
    <w:link w:val="Plattetekstinspringen3"/>
    <w:semiHidden/>
    <w:rsid w:val="00B20DD9"/>
    <w:rPr>
      <w:rFonts w:ascii="Arial" w:hAnsi="Arial"/>
      <w:sz w:val="16"/>
      <w:szCs w:val="16"/>
    </w:rPr>
  </w:style>
  <w:style w:type="table" w:styleId="Professioneletabel">
    <w:name w:val="Table Professional"/>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semiHidden/>
    <w:rsid w:val="00B20DD9"/>
  </w:style>
  <w:style w:type="paragraph" w:styleId="Standaardinspringing">
    <w:name w:val="Normal Indent"/>
    <w:basedOn w:val="Standaard"/>
    <w:semiHidden/>
    <w:rsid w:val="00B20DD9"/>
    <w:pPr>
      <w:spacing w:line="270" w:lineRule="atLeast"/>
      <w:ind w:left="708"/>
    </w:pPr>
    <w:rPr>
      <w:rFonts w:ascii="Arial" w:hAnsi="Arial" w:cs="Times New Roman"/>
      <w:sz w:val="20"/>
      <w:szCs w:val="24"/>
    </w:rPr>
  </w:style>
  <w:style w:type="paragraph" w:styleId="Ondertitel">
    <w:name w:val="Subtitle"/>
    <w:basedOn w:val="Standaard"/>
    <w:link w:val="OndertitelChar"/>
    <w:qFormat/>
    <w:rsid w:val="00B20DD9"/>
    <w:pPr>
      <w:spacing w:after="60" w:line="270" w:lineRule="atLeast"/>
      <w:jc w:val="center"/>
      <w:outlineLvl w:val="1"/>
    </w:pPr>
    <w:rPr>
      <w:rFonts w:ascii="Arial" w:hAnsi="Arial"/>
      <w:sz w:val="24"/>
      <w:szCs w:val="24"/>
    </w:rPr>
  </w:style>
  <w:style w:type="character" w:customStyle="1" w:styleId="OndertitelChar">
    <w:name w:val="Ondertitel Char"/>
    <w:basedOn w:val="Standaardalinea-lettertype"/>
    <w:link w:val="Ondertitel"/>
    <w:rsid w:val="00B20DD9"/>
    <w:rPr>
      <w:rFonts w:ascii="Arial" w:hAnsi="Arial" w:cs="Arial"/>
      <w:sz w:val="24"/>
      <w:szCs w:val="24"/>
    </w:rPr>
  </w:style>
  <w:style w:type="table" w:styleId="Tabelkolommen1">
    <w:name w:val="Table Columns 1"/>
    <w:basedOn w:val="Standaardtabel"/>
    <w:semiHidden/>
    <w:rsid w:val="00B20DD9"/>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B20DD9"/>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B20DD9"/>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B20DD9"/>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B20DD9"/>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B20DD9"/>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B20DD9"/>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B20DD9"/>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B20DD9"/>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B20DD9"/>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B20DD9"/>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0">
    <w:name w:val="Table Grid 2"/>
    <w:basedOn w:val="Standaardtabel"/>
    <w:semiHidden/>
    <w:rsid w:val="00B20DD9"/>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B20DD9"/>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B20DD9"/>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B20DD9"/>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B20DD9"/>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B20DD9"/>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B20DD9"/>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B20DD9"/>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B20DD9"/>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B20DD9"/>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B20DD9"/>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ardexact15">
    <w:name w:val="Standaard exact 15"/>
    <w:basedOn w:val="Standaard"/>
    <w:semiHidden/>
    <w:rsid w:val="00B20DD9"/>
    <w:pPr>
      <w:spacing w:line="300" w:lineRule="exact"/>
    </w:pPr>
    <w:rPr>
      <w:rFonts w:ascii="Arial" w:hAnsi="Arial" w:cs="Times New Roman"/>
      <w:sz w:val="20"/>
      <w:szCs w:val="24"/>
    </w:rPr>
  </w:style>
  <w:style w:type="character" w:customStyle="1" w:styleId="Opmaakprofiel7ptVet">
    <w:name w:val="Opmaakprofiel 7 pt Vet"/>
    <w:semiHidden/>
    <w:rsid w:val="00B20DD9"/>
    <w:rPr>
      <w:rFonts w:ascii="Arial" w:hAnsi="Arial"/>
      <w:b/>
      <w:bCs/>
      <w:sz w:val="14"/>
    </w:rPr>
  </w:style>
  <w:style w:type="paragraph" w:styleId="Revisie">
    <w:name w:val="Revision"/>
    <w:hidden/>
    <w:uiPriority w:val="99"/>
    <w:semiHidden/>
    <w:rsid w:val="00B20DD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6194">
      <w:bodyDiv w:val="1"/>
      <w:marLeft w:val="0"/>
      <w:marRight w:val="0"/>
      <w:marTop w:val="0"/>
      <w:marBottom w:val="0"/>
      <w:divBdr>
        <w:top w:val="none" w:sz="0" w:space="0" w:color="auto"/>
        <w:left w:val="none" w:sz="0" w:space="0" w:color="auto"/>
        <w:bottom w:val="none" w:sz="0" w:space="0" w:color="auto"/>
        <w:right w:val="none" w:sz="0" w:space="0" w:color="auto"/>
      </w:divBdr>
    </w:div>
    <w:div w:id="206994010">
      <w:bodyDiv w:val="1"/>
      <w:marLeft w:val="0"/>
      <w:marRight w:val="0"/>
      <w:marTop w:val="0"/>
      <w:marBottom w:val="0"/>
      <w:divBdr>
        <w:top w:val="none" w:sz="0" w:space="0" w:color="auto"/>
        <w:left w:val="none" w:sz="0" w:space="0" w:color="auto"/>
        <w:bottom w:val="none" w:sz="0" w:space="0" w:color="auto"/>
        <w:right w:val="none" w:sz="0" w:space="0" w:color="auto"/>
      </w:divBdr>
    </w:div>
    <w:div w:id="235214894">
      <w:bodyDiv w:val="1"/>
      <w:marLeft w:val="0"/>
      <w:marRight w:val="0"/>
      <w:marTop w:val="0"/>
      <w:marBottom w:val="0"/>
      <w:divBdr>
        <w:top w:val="none" w:sz="0" w:space="0" w:color="auto"/>
        <w:left w:val="none" w:sz="0" w:space="0" w:color="auto"/>
        <w:bottom w:val="none" w:sz="0" w:space="0" w:color="auto"/>
        <w:right w:val="none" w:sz="0" w:space="0" w:color="auto"/>
      </w:divBdr>
    </w:div>
    <w:div w:id="2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291670714">
          <w:marLeft w:val="0"/>
          <w:marRight w:val="0"/>
          <w:marTop w:val="0"/>
          <w:marBottom w:val="0"/>
          <w:divBdr>
            <w:top w:val="none" w:sz="0" w:space="0" w:color="auto"/>
            <w:left w:val="none" w:sz="0" w:space="0" w:color="auto"/>
            <w:bottom w:val="none" w:sz="0" w:space="0" w:color="auto"/>
            <w:right w:val="none" w:sz="0" w:space="0" w:color="auto"/>
          </w:divBdr>
          <w:divsChild>
            <w:div w:id="541476888">
              <w:marLeft w:val="0"/>
              <w:marRight w:val="0"/>
              <w:marTop w:val="0"/>
              <w:marBottom w:val="0"/>
              <w:divBdr>
                <w:top w:val="none" w:sz="0" w:space="0" w:color="auto"/>
                <w:left w:val="none" w:sz="0" w:space="0" w:color="auto"/>
                <w:bottom w:val="none" w:sz="0" w:space="0" w:color="auto"/>
                <w:right w:val="none" w:sz="0" w:space="0" w:color="auto"/>
              </w:divBdr>
              <w:divsChild>
                <w:div w:id="1623809345">
                  <w:marLeft w:val="0"/>
                  <w:marRight w:val="0"/>
                  <w:marTop w:val="0"/>
                  <w:marBottom w:val="225"/>
                  <w:divBdr>
                    <w:top w:val="none" w:sz="0" w:space="0" w:color="auto"/>
                    <w:left w:val="none" w:sz="0" w:space="0" w:color="auto"/>
                    <w:bottom w:val="none" w:sz="0" w:space="0" w:color="auto"/>
                    <w:right w:val="none" w:sz="0" w:space="0" w:color="auto"/>
                  </w:divBdr>
                  <w:divsChild>
                    <w:div w:id="214901108">
                      <w:marLeft w:val="0"/>
                      <w:marRight w:val="0"/>
                      <w:marTop w:val="0"/>
                      <w:marBottom w:val="0"/>
                      <w:divBdr>
                        <w:top w:val="none" w:sz="0" w:space="0" w:color="auto"/>
                        <w:left w:val="none" w:sz="0" w:space="0" w:color="auto"/>
                        <w:bottom w:val="none" w:sz="0" w:space="0" w:color="auto"/>
                        <w:right w:val="none" w:sz="0" w:space="0" w:color="auto"/>
                      </w:divBdr>
                      <w:divsChild>
                        <w:div w:id="1096439691">
                          <w:marLeft w:val="0"/>
                          <w:marRight w:val="0"/>
                          <w:marTop w:val="0"/>
                          <w:marBottom w:val="0"/>
                          <w:divBdr>
                            <w:top w:val="none" w:sz="0" w:space="0" w:color="auto"/>
                            <w:left w:val="none" w:sz="0" w:space="0" w:color="auto"/>
                            <w:bottom w:val="none" w:sz="0" w:space="0" w:color="auto"/>
                            <w:right w:val="none" w:sz="0" w:space="0" w:color="auto"/>
                          </w:divBdr>
                          <w:divsChild>
                            <w:div w:id="2041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01153">
      <w:bodyDiv w:val="1"/>
      <w:marLeft w:val="0"/>
      <w:marRight w:val="0"/>
      <w:marTop w:val="0"/>
      <w:marBottom w:val="0"/>
      <w:divBdr>
        <w:top w:val="none" w:sz="0" w:space="0" w:color="auto"/>
        <w:left w:val="none" w:sz="0" w:space="0" w:color="auto"/>
        <w:bottom w:val="none" w:sz="0" w:space="0" w:color="auto"/>
        <w:right w:val="none" w:sz="0" w:space="0" w:color="auto"/>
      </w:divBdr>
      <w:divsChild>
        <w:div w:id="404226429">
          <w:marLeft w:val="0"/>
          <w:marRight w:val="0"/>
          <w:marTop w:val="0"/>
          <w:marBottom w:val="0"/>
          <w:divBdr>
            <w:top w:val="none" w:sz="0" w:space="0" w:color="auto"/>
            <w:left w:val="none" w:sz="0" w:space="0" w:color="auto"/>
            <w:bottom w:val="none" w:sz="0" w:space="0" w:color="auto"/>
            <w:right w:val="none" w:sz="0" w:space="0" w:color="auto"/>
          </w:divBdr>
          <w:divsChild>
            <w:div w:id="1167553738">
              <w:marLeft w:val="0"/>
              <w:marRight w:val="0"/>
              <w:marTop w:val="0"/>
              <w:marBottom w:val="0"/>
              <w:divBdr>
                <w:top w:val="none" w:sz="0" w:space="0" w:color="auto"/>
                <w:left w:val="none" w:sz="0" w:space="0" w:color="auto"/>
                <w:bottom w:val="none" w:sz="0" w:space="0" w:color="auto"/>
                <w:right w:val="none" w:sz="0" w:space="0" w:color="auto"/>
              </w:divBdr>
              <w:divsChild>
                <w:div w:id="1046300749">
                  <w:marLeft w:val="0"/>
                  <w:marRight w:val="0"/>
                  <w:marTop w:val="0"/>
                  <w:marBottom w:val="0"/>
                  <w:divBdr>
                    <w:top w:val="none" w:sz="0" w:space="0" w:color="auto"/>
                    <w:left w:val="none" w:sz="0" w:space="0" w:color="auto"/>
                    <w:bottom w:val="none" w:sz="0" w:space="0" w:color="auto"/>
                    <w:right w:val="none" w:sz="0" w:space="0" w:color="auto"/>
                  </w:divBdr>
                  <w:divsChild>
                    <w:div w:id="599752541">
                      <w:marLeft w:val="0"/>
                      <w:marRight w:val="0"/>
                      <w:marTop w:val="0"/>
                      <w:marBottom w:val="0"/>
                      <w:divBdr>
                        <w:top w:val="none" w:sz="0" w:space="0" w:color="auto"/>
                        <w:left w:val="none" w:sz="0" w:space="0" w:color="auto"/>
                        <w:bottom w:val="none" w:sz="0" w:space="0" w:color="auto"/>
                        <w:right w:val="none" w:sz="0" w:space="0" w:color="auto"/>
                      </w:divBdr>
                      <w:divsChild>
                        <w:div w:id="1368530086">
                          <w:marLeft w:val="0"/>
                          <w:marRight w:val="0"/>
                          <w:marTop w:val="0"/>
                          <w:marBottom w:val="0"/>
                          <w:divBdr>
                            <w:top w:val="none" w:sz="0" w:space="0" w:color="auto"/>
                            <w:left w:val="none" w:sz="0" w:space="0" w:color="auto"/>
                            <w:bottom w:val="none" w:sz="0" w:space="0" w:color="auto"/>
                            <w:right w:val="none" w:sz="0" w:space="0" w:color="auto"/>
                          </w:divBdr>
                          <w:divsChild>
                            <w:div w:id="970983250">
                              <w:marLeft w:val="0"/>
                              <w:marRight w:val="0"/>
                              <w:marTop w:val="0"/>
                              <w:marBottom w:val="0"/>
                              <w:divBdr>
                                <w:top w:val="none" w:sz="0" w:space="0" w:color="auto"/>
                                <w:left w:val="none" w:sz="0" w:space="0" w:color="auto"/>
                                <w:bottom w:val="none" w:sz="0" w:space="0" w:color="auto"/>
                                <w:right w:val="none" w:sz="0" w:space="0" w:color="auto"/>
                              </w:divBdr>
                              <w:divsChild>
                                <w:div w:id="3561016">
                                  <w:marLeft w:val="-390"/>
                                  <w:marRight w:val="-390"/>
                                  <w:marTop w:val="0"/>
                                  <w:marBottom w:val="360"/>
                                  <w:divBdr>
                                    <w:top w:val="none" w:sz="0" w:space="0" w:color="auto"/>
                                    <w:left w:val="none" w:sz="0" w:space="0" w:color="auto"/>
                                    <w:bottom w:val="single" w:sz="6" w:space="18" w:color="E9EFF3"/>
                                    <w:right w:val="none" w:sz="0" w:space="0" w:color="auto"/>
                                  </w:divBdr>
                                  <w:divsChild>
                                    <w:div w:id="143694693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651618">
      <w:bodyDiv w:val="1"/>
      <w:marLeft w:val="0"/>
      <w:marRight w:val="0"/>
      <w:marTop w:val="0"/>
      <w:marBottom w:val="0"/>
      <w:divBdr>
        <w:top w:val="none" w:sz="0" w:space="0" w:color="auto"/>
        <w:left w:val="none" w:sz="0" w:space="0" w:color="auto"/>
        <w:bottom w:val="none" w:sz="0" w:space="0" w:color="auto"/>
        <w:right w:val="none" w:sz="0" w:space="0" w:color="auto"/>
      </w:divBdr>
    </w:div>
    <w:div w:id="677538939">
      <w:bodyDiv w:val="1"/>
      <w:marLeft w:val="0"/>
      <w:marRight w:val="0"/>
      <w:marTop w:val="0"/>
      <w:marBottom w:val="0"/>
      <w:divBdr>
        <w:top w:val="single" w:sz="48" w:space="0" w:color="032648"/>
        <w:left w:val="none" w:sz="0" w:space="0" w:color="auto"/>
        <w:bottom w:val="none" w:sz="0" w:space="0" w:color="auto"/>
        <w:right w:val="none" w:sz="0" w:space="0" w:color="auto"/>
      </w:divBdr>
      <w:divsChild>
        <w:div w:id="377242159">
          <w:marLeft w:val="0"/>
          <w:marRight w:val="0"/>
          <w:marTop w:val="0"/>
          <w:marBottom w:val="0"/>
          <w:divBdr>
            <w:top w:val="none" w:sz="0" w:space="0" w:color="auto"/>
            <w:left w:val="none" w:sz="0" w:space="0" w:color="auto"/>
            <w:bottom w:val="none" w:sz="0" w:space="0" w:color="auto"/>
            <w:right w:val="none" w:sz="0" w:space="0" w:color="auto"/>
          </w:divBdr>
          <w:divsChild>
            <w:div w:id="955596905">
              <w:marLeft w:val="0"/>
              <w:marRight w:val="0"/>
              <w:marTop w:val="0"/>
              <w:marBottom w:val="0"/>
              <w:divBdr>
                <w:top w:val="none" w:sz="0" w:space="0" w:color="auto"/>
                <w:left w:val="none" w:sz="0" w:space="0" w:color="auto"/>
                <w:bottom w:val="none" w:sz="0" w:space="0" w:color="auto"/>
                <w:right w:val="none" w:sz="0" w:space="0" w:color="auto"/>
              </w:divBdr>
              <w:divsChild>
                <w:div w:id="128091376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724454807">
      <w:bodyDiv w:val="1"/>
      <w:marLeft w:val="0"/>
      <w:marRight w:val="0"/>
      <w:marTop w:val="0"/>
      <w:marBottom w:val="0"/>
      <w:divBdr>
        <w:top w:val="none" w:sz="0" w:space="0" w:color="auto"/>
        <w:left w:val="none" w:sz="0" w:space="0" w:color="auto"/>
        <w:bottom w:val="none" w:sz="0" w:space="0" w:color="auto"/>
        <w:right w:val="none" w:sz="0" w:space="0" w:color="auto"/>
      </w:divBdr>
    </w:div>
    <w:div w:id="955671320">
      <w:bodyDiv w:val="1"/>
      <w:marLeft w:val="0"/>
      <w:marRight w:val="0"/>
      <w:marTop w:val="0"/>
      <w:marBottom w:val="0"/>
      <w:divBdr>
        <w:top w:val="single" w:sz="48" w:space="0" w:color="032648"/>
        <w:left w:val="none" w:sz="0" w:space="0" w:color="auto"/>
        <w:bottom w:val="none" w:sz="0" w:space="0" w:color="auto"/>
        <w:right w:val="none" w:sz="0" w:space="0" w:color="auto"/>
      </w:divBdr>
      <w:divsChild>
        <w:div w:id="1302927663">
          <w:marLeft w:val="0"/>
          <w:marRight w:val="0"/>
          <w:marTop w:val="0"/>
          <w:marBottom w:val="0"/>
          <w:divBdr>
            <w:top w:val="none" w:sz="0" w:space="0" w:color="auto"/>
            <w:left w:val="none" w:sz="0" w:space="0" w:color="auto"/>
            <w:bottom w:val="none" w:sz="0" w:space="0" w:color="auto"/>
            <w:right w:val="none" w:sz="0" w:space="0" w:color="auto"/>
          </w:divBdr>
          <w:divsChild>
            <w:div w:id="1916278958">
              <w:marLeft w:val="0"/>
              <w:marRight w:val="0"/>
              <w:marTop w:val="0"/>
              <w:marBottom w:val="0"/>
              <w:divBdr>
                <w:top w:val="none" w:sz="0" w:space="0" w:color="auto"/>
                <w:left w:val="none" w:sz="0" w:space="0" w:color="auto"/>
                <w:bottom w:val="none" w:sz="0" w:space="0" w:color="auto"/>
                <w:right w:val="none" w:sz="0" w:space="0" w:color="auto"/>
              </w:divBdr>
              <w:divsChild>
                <w:div w:id="79136585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763264184">
          <w:marLeft w:val="0"/>
          <w:marRight w:val="0"/>
          <w:marTop w:val="0"/>
          <w:marBottom w:val="0"/>
          <w:divBdr>
            <w:top w:val="none" w:sz="0" w:space="0" w:color="auto"/>
            <w:left w:val="none" w:sz="0" w:space="0" w:color="auto"/>
            <w:bottom w:val="none" w:sz="0" w:space="0" w:color="auto"/>
            <w:right w:val="none" w:sz="0" w:space="0" w:color="auto"/>
          </w:divBdr>
          <w:divsChild>
            <w:div w:id="1070419738">
              <w:marLeft w:val="0"/>
              <w:marRight w:val="0"/>
              <w:marTop w:val="0"/>
              <w:marBottom w:val="0"/>
              <w:divBdr>
                <w:top w:val="none" w:sz="0" w:space="0" w:color="auto"/>
                <w:left w:val="none" w:sz="0" w:space="0" w:color="auto"/>
                <w:bottom w:val="none" w:sz="0" w:space="0" w:color="auto"/>
                <w:right w:val="none" w:sz="0" w:space="0" w:color="auto"/>
              </w:divBdr>
            </w:div>
            <w:div w:id="926501695">
              <w:marLeft w:val="0"/>
              <w:marRight w:val="0"/>
              <w:marTop w:val="0"/>
              <w:marBottom w:val="0"/>
              <w:divBdr>
                <w:top w:val="none" w:sz="0" w:space="0" w:color="auto"/>
                <w:left w:val="none" w:sz="0" w:space="0" w:color="auto"/>
                <w:bottom w:val="none" w:sz="0" w:space="0" w:color="auto"/>
                <w:right w:val="none" w:sz="0" w:space="0" w:color="auto"/>
              </w:divBdr>
            </w:div>
            <w:div w:id="1161845257">
              <w:marLeft w:val="0"/>
              <w:marRight w:val="0"/>
              <w:marTop w:val="0"/>
              <w:marBottom w:val="0"/>
              <w:divBdr>
                <w:top w:val="none" w:sz="0" w:space="0" w:color="auto"/>
                <w:left w:val="none" w:sz="0" w:space="0" w:color="auto"/>
                <w:bottom w:val="none" w:sz="0" w:space="0" w:color="auto"/>
                <w:right w:val="none" w:sz="0" w:space="0" w:color="auto"/>
              </w:divBdr>
            </w:div>
            <w:div w:id="732435790">
              <w:marLeft w:val="0"/>
              <w:marRight w:val="0"/>
              <w:marTop w:val="0"/>
              <w:marBottom w:val="0"/>
              <w:divBdr>
                <w:top w:val="none" w:sz="0" w:space="0" w:color="auto"/>
                <w:left w:val="none" w:sz="0" w:space="0" w:color="auto"/>
                <w:bottom w:val="none" w:sz="0" w:space="0" w:color="auto"/>
                <w:right w:val="none" w:sz="0" w:space="0" w:color="auto"/>
              </w:divBdr>
            </w:div>
            <w:div w:id="1865752299">
              <w:marLeft w:val="0"/>
              <w:marRight w:val="0"/>
              <w:marTop w:val="0"/>
              <w:marBottom w:val="0"/>
              <w:divBdr>
                <w:top w:val="none" w:sz="0" w:space="0" w:color="auto"/>
                <w:left w:val="none" w:sz="0" w:space="0" w:color="auto"/>
                <w:bottom w:val="none" w:sz="0" w:space="0" w:color="auto"/>
                <w:right w:val="none" w:sz="0" w:space="0" w:color="auto"/>
              </w:divBdr>
            </w:div>
            <w:div w:id="677736685">
              <w:marLeft w:val="0"/>
              <w:marRight w:val="0"/>
              <w:marTop w:val="0"/>
              <w:marBottom w:val="0"/>
              <w:divBdr>
                <w:top w:val="none" w:sz="0" w:space="0" w:color="auto"/>
                <w:left w:val="none" w:sz="0" w:space="0" w:color="auto"/>
                <w:bottom w:val="none" w:sz="0" w:space="0" w:color="auto"/>
                <w:right w:val="none" w:sz="0" w:space="0" w:color="auto"/>
              </w:divBdr>
            </w:div>
            <w:div w:id="1282031424">
              <w:marLeft w:val="0"/>
              <w:marRight w:val="0"/>
              <w:marTop w:val="0"/>
              <w:marBottom w:val="0"/>
              <w:divBdr>
                <w:top w:val="none" w:sz="0" w:space="0" w:color="auto"/>
                <w:left w:val="none" w:sz="0" w:space="0" w:color="auto"/>
                <w:bottom w:val="none" w:sz="0" w:space="0" w:color="auto"/>
                <w:right w:val="none" w:sz="0" w:space="0" w:color="auto"/>
              </w:divBdr>
            </w:div>
            <w:div w:id="5916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0650">
      <w:bodyDiv w:val="1"/>
      <w:marLeft w:val="0"/>
      <w:marRight w:val="0"/>
      <w:marTop w:val="0"/>
      <w:marBottom w:val="0"/>
      <w:divBdr>
        <w:top w:val="none" w:sz="0" w:space="0" w:color="auto"/>
        <w:left w:val="none" w:sz="0" w:space="0" w:color="auto"/>
        <w:bottom w:val="none" w:sz="0" w:space="0" w:color="auto"/>
        <w:right w:val="none" w:sz="0" w:space="0" w:color="auto"/>
      </w:divBdr>
    </w:div>
    <w:div w:id="1112166935">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6">
          <w:marLeft w:val="0"/>
          <w:marRight w:val="0"/>
          <w:marTop w:val="0"/>
          <w:marBottom w:val="0"/>
          <w:divBdr>
            <w:top w:val="none" w:sz="0" w:space="0" w:color="auto"/>
            <w:left w:val="none" w:sz="0" w:space="0" w:color="auto"/>
            <w:bottom w:val="none" w:sz="0" w:space="0" w:color="auto"/>
            <w:right w:val="none" w:sz="0" w:space="0" w:color="auto"/>
          </w:divBdr>
          <w:divsChild>
            <w:div w:id="634408148">
              <w:marLeft w:val="0"/>
              <w:marRight w:val="0"/>
              <w:marTop w:val="0"/>
              <w:marBottom w:val="0"/>
              <w:divBdr>
                <w:top w:val="none" w:sz="0" w:space="0" w:color="auto"/>
                <w:left w:val="none" w:sz="0" w:space="0" w:color="auto"/>
                <w:bottom w:val="none" w:sz="0" w:space="0" w:color="auto"/>
                <w:right w:val="none" w:sz="0" w:space="0" w:color="auto"/>
              </w:divBdr>
              <w:divsChild>
                <w:div w:id="302927094">
                  <w:marLeft w:val="0"/>
                  <w:marRight w:val="0"/>
                  <w:marTop w:val="0"/>
                  <w:marBottom w:val="0"/>
                  <w:divBdr>
                    <w:top w:val="none" w:sz="0" w:space="0" w:color="auto"/>
                    <w:left w:val="none" w:sz="0" w:space="0" w:color="auto"/>
                    <w:bottom w:val="none" w:sz="0" w:space="0" w:color="auto"/>
                    <w:right w:val="none" w:sz="0" w:space="0" w:color="auto"/>
                  </w:divBdr>
                  <w:divsChild>
                    <w:div w:id="11010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3295">
      <w:bodyDiv w:val="1"/>
      <w:marLeft w:val="0"/>
      <w:marRight w:val="0"/>
      <w:marTop w:val="0"/>
      <w:marBottom w:val="0"/>
      <w:divBdr>
        <w:top w:val="none" w:sz="0" w:space="0" w:color="auto"/>
        <w:left w:val="none" w:sz="0" w:space="0" w:color="auto"/>
        <w:bottom w:val="none" w:sz="0" w:space="0" w:color="auto"/>
        <w:right w:val="none" w:sz="0" w:space="0" w:color="auto"/>
      </w:divBdr>
      <w:divsChild>
        <w:div w:id="457719189">
          <w:marLeft w:val="-795"/>
          <w:marRight w:val="0"/>
          <w:marTop w:val="0"/>
          <w:marBottom w:val="0"/>
          <w:divBdr>
            <w:top w:val="none" w:sz="0" w:space="0" w:color="auto"/>
            <w:left w:val="none" w:sz="0" w:space="0" w:color="auto"/>
            <w:bottom w:val="none" w:sz="0" w:space="0" w:color="auto"/>
            <w:right w:val="none" w:sz="0" w:space="0" w:color="auto"/>
          </w:divBdr>
        </w:div>
        <w:div w:id="133570154">
          <w:marLeft w:val="-750"/>
          <w:marRight w:val="0"/>
          <w:marTop w:val="0"/>
          <w:marBottom w:val="0"/>
          <w:divBdr>
            <w:top w:val="none" w:sz="0" w:space="0" w:color="auto"/>
            <w:left w:val="none" w:sz="0" w:space="0" w:color="auto"/>
            <w:bottom w:val="none" w:sz="0" w:space="0" w:color="auto"/>
            <w:right w:val="none" w:sz="0" w:space="0" w:color="auto"/>
          </w:divBdr>
        </w:div>
        <w:div w:id="1738361233">
          <w:marLeft w:val="-795"/>
          <w:marRight w:val="0"/>
          <w:marTop w:val="0"/>
          <w:marBottom w:val="0"/>
          <w:divBdr>
            <w:top w:val="none" w:sz="0" w:space="0" w:color="auto"/>
            <w:left w:val="none" w:sz="0" w:space="0" w:color="auto"/>
            <w:bottom w:val="none" w:sz="0" w:space="0" w:color="auto"/>
            <w:right w:val="none" w:sz="0" w:space="0" w:color="auto"/>
          </w:divBdr>
        </w:div>
        <w:div w:id="1801148356">
          <w:marLeft w:val="0"/>
          <w:marRight w:val="0"/>
          <w:marTop w:val="0"/>
          <w:marBottom w:val="0"/>
          <w:divBdr>
            <w:top w:val="none" w:sz="0" w:space="0" w:color="auto"/>
            <w:left w:val="none" w:sz="0" w:space="0" w:color="auto"/>
            <w:bottom w:val="none" w:sz="0" w:space="0" w:color="auto"/>
            <w:right w:val="none" w:sz="0" w:space="0" w:color="auto"/>
          </w:divBdr>
        </w:div>
        <w:div w:id="541134497">
          <w:marLeft w:val="-840"/>
          <w:marRight w:val="0"/>
          <w:marTop w:val="0"/>
          <w:marBottom w:val="0"/>
          <w:divBdr>
            <w:top w:val="none" w:sz="0" w:space="0" w:color="auto"/>
            <w:left w:val="none" w:sz="0" w:space="0" w:color="auto"/>
            <w:bottom w:val="none" w:sz="0" w:space="0" w:color="auto"/>
            <w:right w:val="none" w:sz="0" w:space="0" w:color="auto"/>
          </w:divBdr>
        </w:div>
      </w:divsChild>
    </w:div>
    <w:div w:id="1278677174">
      <w:bodyDiv w:val="1"/>
      <w:marLeft w:val="0"/>
      <w:marRight w:val="0"/>
      <w:marTop w:val="0"/>
      <w:marBottom w:val="0"/>
      <w:divBdr>
        <w:top w:val="none" w:sz="0" w:space="0" w:color="auto"/>
        <w:left w:val="none" w:sz="0" w:space="0" w:color="auto"/>
        <w:bottom w:val="none" w:sz="0" w:space="0" w:color="auto"/>
        <w:right w:val="none" w:sz="0" w:space="0" w:color="auto"/>
      </w:divBdr>
    </w:div>
    <w:div w:id="1289505893">
      <w:bodyDiv w:val="1"/>
      <w:marLeft w:val="0"/>
      <w:marRight w:val="0"/>
      <w:marTop w:val="0"/>
      <w:marBottom w:val="0"/>
      <w:divBdr>
        <w:top w:val="none" w:sz="0" w:space="0" w:color="auto"/>
        <w:left w:val="none" w:sz="0" w:space="0" w:color="auto"/>
        <w:bottom w:val="none" w:sz="0" w:space="0" w:color="auto"/>
        <w:right w:val="none" w:sz="0" w:space="0" w:color="auto"/>
      </w:divBdr>
    </w:div>
    <w:div w:id="1398672650">
      <w:bodyDiv w:val="1"/>
      <w:marLeft w:val="0"/>
      <w:marRight w:val="0"/>
      <w:marTop w:val="0"/>
      <w:marBottom w:val="0"/>
      <w:divBdr>
        <w:top w:val="none" w:sz="0" w:space="0" w:color="auto"/>
        <w:left w:val="none" w:sz="0" w:space="0" w:color="auto"/>
        <w:bottom w:val="none" w:sz="0" w:space="0" w:color="auto"/>
        <w:right w:val="none" w:sz="0" w:space="0" w:color="auto"/>
      </w:divBdr>
    </w:div>
    <w:div w:id="1688174432">
      <w:bodyDiv w:val="1"/>
      <w:marLeft w:val="0"/>
      <w:marRight w:val="0"/>
      <w:marTop w:val="0"/>
      <w:marBottom w:val="0"/>
      <w:divBdr>
        <w:top w:val="none" w:sz="0" w:space="0" w:color="auto"/>
        <w:left w:val="none" w:sz="0" w:space="0" w:color="auto"/>
        <w:bottom w:val="none" w:sz="0" w:space="0" w:color="auto"/>
        <w:right w:val="none" w:sz="0" w:space="0" w:color="auto"/>
      </w:divBdr>
    </w:div>
    <w:div w:id="1694652526">
      <w:bodyDiv w:val="1"/>
      <w:marLeft w:val="0"/>
      <w:marRight w:val="0"/>
      <w:marTop w:val="0"/>
      <w:marBottom w:val="0"/>
      <w:divBdr>
        <w:top w:val="none" w:sz="0" w:space="0" w:color="auto"/>
        <w:left w:val="none" w:sz="0" w:space="0" w:color="auto"/>
        <w:bottom w:val="none" w:sz="0" w:space="0" w:color="auto"/>
        <w:right w:val="none" w:sz="0" w:space="0" w:color="auto"/>
      </w:divBdr>
      <w:divsChild>
        <w:div w:id="926697719">
          <w:marLeft w:val="0"/>
          <w:marRight w:val="0"/>
          <w:marTop w:val="0"/>
          <w:marBottom w:val="0"/>
          <w:divBdr>
            <w:top w:val="none" w:sz="0" w:space="0" w:color="auto"/>
            <w:left w:val="none" w:sz="0" w:space="0" w:color="auto"/>
            <w:bottom w:val="none" w:sz="0" w:space="0" w:color="auto"/>
            <w:right w:val="none" w:sz="0" w:space="0" w:color="auto"/>
          </w:divBdr>
        </w:div>
        <w:div w:id="1188444304">
          <w:marLeft w:val="0"/>
          <w:marRight w:val="0"/>
          <w:marTop w:val="0"/>
          <w:marBottom w:val="0"/>
          <w:divBdr>
            <w:top w:val="none" w:sz="0" w:space="0" w:color="auto"/>
            <w:left w:val="none" w:sz="0" w:space="0" w:color="auto"/>
            <w:bottom w:val="none" w:sz="0" w:space="0" w:color="auto"/>
            <w:right w:val="none" w:sz="0" w:space="0" w:color="auto"/>
          </w:divBdr>
        </w:div>
        <w:div w:id="113602157">
          <w:marLeft w:val="0"/>
          <w:marRight w:val="0"/>
          <w:marTop w:val="0"/>
          <w:marBottom w:val="0"/>
          <w:divBdr>
            <w:top w:val="none" w:sz="0" w:space="0" w:color="auto"/>
            <w:left w:val="none" w:sz="0" w:space="0" w:color="auto"/>
            <w:bottom w:val="none" w:sz="0" w:space="0" w:color="auto"/>
            <w:right w:val="none" w:sz="0" w:space="0" w:color="auto"/>
          </w:divBdr>
        </w:div>
        <w:div w:id="1823811858">
          <w:marLeft w:val="0"/>
          <w:marRight w:val="0"/>
          <w:marTop w:val="0"/>
          <w:marBottom w:val="0"/>
          <w:divBdr>
            <w:top w:val="none" w:sz="0" w:space="0" w:color="auto"/>
            <w:left w:val="none" w:sz="0" w:space="0" w:color="auto"/>
            <w:bottom w:val="none" w:sz="0" w:space="0" w:color="auto"/>
            <w:right w:val="none" w:sz="0" w:space="0" w:color="auto"/>
          </w:divBdr>
        </w:div>
        <w:div w:id="660618365">
          <w:marLeft w:val="0"/>
          <w:marRight w:val="0"/>
          <w:marTop w:val="0"/>
          <w:marBottom w:val="0"/>
          <w:divBdr>
            <w:top w:val="none" w:sz="0" w:space="0" w:color="auto"/>
            <w:left w:val="none" w:sz="0" w:space="0" w:color="auto"/>
            <w:bottom w:val="none" w:sz="0" w:space="0" w:color="auto"/>
            <w:right w:val="none" w:sz="0" w:space="0" w:color="auto"/>
          </w:divBdr>
        </w:div>
        <w:div w:id="620183513">
          <w:marLeft w:val="0"/>
          <w:marRight w:val="0"/>
          <w:marTop w:val="0"/>
          <w:marBottom w:val="0"/>
          <w:divBdr>
            <w:top w:val="none" w:sz="0" w:space="0" w:color="auto"/>
            <w:left w:val="none" w:sz="0" w:space="0" w:color="auto"/>
            <w:bottom w:val="none" w:sz="0" w:space="0" w:color="auto"/>
            <w:right w:val="none" w:sz="0" w:space="0" w:color="auto"/>
          </w:divBdr>
        </w:div>
        <w:div w:id="313490990">
          <w:marLeft w:val="0"/>
          <w:marRight w:val="0"/>
          <w:marTop w:val="0"/>
          <w:marBottom w:val="0"/>
          <w:divBdr>
            <w:top w:val="none" w:sz="0" w:space="0" w:color="auto"/>
            <w:left w:val="none" w:sz="0" w:space="0" w:color="auto"/>
            <w:bottom w:val="none" w:sz="0" w:space="0" w:color="auto"/>
            <w:right w:val="none" w:sz="0" w:space="0" w:color="auto"/>
          </w:divBdr>
        </w:div>
        <w:div w:id="1197503018">
          <w:marLeft w:val="0"/>
          <w:marRight w:val="0"/>
          <w:marTop w:val="0"/>
          <w:marBottom w:val="0"/>
          <w:divBdr>
            <w:top w:val="none" w:sz="0" w:space="0" w:color="auto"/>
            <w:left w:val="none" w:sz="0" w:space="0" w:color="auto"/>
            <w:bottom w:val="none" w:sz="0" w:space="0" w:color="auto"/>
            <w:right w:val="none" w:sz="0" w:space="0" w:color="auto"/>
          </w:divBdr>
        </w:div>
        <w:div w:id="1457866342">
          <w:marLeft w:val="0"/>
          <w:marRight w:val="0"/>
          <w:marTop w:val="0"/>
          <w:marBottom w:val="0"/>
          <w:divBdr>
            <w:top w:val="none" w:sz="0" w:space="0" w:color="auto"/>
            <w:left w:val="none" w:sz="0" w:space="0" w:color="auto"/>
            <w:bottom w:val="none" w:sz="0" w:space="0" w:color="auto"/>
            <w:right w:val="none" w:sz="0" w:space="0" w:color="auto"/>
          </w:divBdr>
        </w:div>
        <w:div w:id="1179924790">
          <w:marLeft w:val="0"/>
          <w:marRight w:val="0"/>
          <w:marTop w:val="0"/>
          <w:marBottom w:val="0"/>
          <w:divBdr>
            <w:top w:val="none" w:sz="0" w:space="0" w:color="auto"/>
            <w:left w:val="none" w:sz="0" w:space="0" w:color="auto"/>
            <w:bottom w:val="none" w:sz="0" w:space="0" w:color="auto"/>
            <w:right w:val="none" w:sz="0" w:space="0" w:color="auto"/>
          </w:divBdr>
        </w:div>
        <w:div w:id="1391660563">
          <w:marLeft w:val="0"/>
          <w:marRight w:val="0"/>
          <w:marTop w:val="0"/>
          <w:marBottom w:val="0"/>
          <w:divBdr>
            <w:top w:val="none" w:sz="0" w:space="0" w:color="auto"/>
            <w:left w:val="none" w:sz="0" w:space="0" w:color="auto"/>
            <w:bottom w:val="none" w:sz="0" w:space="0" w:color="auto"/>
            <w:right w:val="none" w:sz="0" w:space="0" w:color="auto"/>
          </w:divBdr>
        </w:div>
        <w:div w:id="1892301298">
          <w:marLeft w:val="0"/>
          <w:marRight w:val="0"/>
          <w:marTop w:val="0"/>
          <w:marBottom w:val="0"/>
          <w:divBdr>
            <w:top w:val="none" w:sz="0" w:space="0" w:color="auto"/>
            <w:left w:val="none" w:sz="0" w:space="0" w:color="auto"/>
            <w:bottom w:val="none" w:sz="0" w:space="0" w:color="auto"/>
            <w:right w:val="none" w:sz="0" w:space="0" w:color="auto"/>
          </w:divBdr>
        </w:div>
        <w:div w:id="484246638">
          <w:marLeft w:val="0"/>
          <w:marRight w:val="0"/>
          <w:marTop w:val="0"/>
          <w:marBottom w:val="0"/>
          <w:divBdr>
            <w:top w:val="none" w:sz="0" w:space="0" w:color="auto"/>
            <w:left w:val="none" w:sz="0" w:space="0" w:color="auto"/>
            <w:bottom w:val="none" w:sz="0" w:space="0" w:color="auto"/>
            <w:right w:val="none" w:sz="0" w:space="0" w:color="auto"/>
          </w:divBdr>
        </w:div>
        <w:div w:id="2104759109">
          <w:marLeft w:val="0"/>
          <w:marRight w:val="0"/>
          <w:marTop w:val="0"/>
          <w:marBottom w:val="0"/>
          <w:divBdr>
            <w:top w:val="none" w:sz="0" w:space="0" w:color="auto"/>
            <w:left w:val="none" w:sz="0" w:space="0" w:color="auto"/>
            <w:bottom w:val="none" w:sz="0" w:space="0" w:color="auto"/>
            <w:right w:val="none" w:sz="0" w:space="0" w:color="auto"/>
          </w:divBdr>
        </w:div>
        <w:div w:id="1182667943">
          <w:marLeft w:val="0"/>
          <w:marRight w:val="0"/>
          <w:marTop w:val="0"/>
          <w:marBottom w:val="0"/>
          <w:divBdr>
            <w:top w:val="none" w:sz="0" w:space="0" w:color="auto"/>
            <w:left w:val="none" w:sz="0" w:space="0" w:color="auto"/>
            <w:bottom w:val="none" w:sz="0" w:space="0" w:color="auto"/>
            <w:right w:val="none" w:sz="0" w:space="0" w:color="auto"/>
          </w:divBdr>
        </w:div>
        <w:div w:id="1562788497">
          <w:marLeft w:val="0"/>
          <w:marRight w:val="0"/>
          <w:marTop w:val="0"/>
          <w:marBottom w:val="0"/>
          <w:divBdr>
            <w:top w:val="none" w:sz="0" w:space="0" w:color="auto"/>
            <w:left w:val="none" w:sz="0" w:space="0" w:color="auto"/>
            <w:bottom w:val="none" w:sz="0" w:space="0" w:color="auto"/>
            <w:right w:val="none" w:sz="0" w:space="0" w:color="auto"/>
          </w:divBdr>
        </w:div>
        <w:div w:id="1134835477">
          <w:marLeft w:val="0"/>
          <w:marRight w:val="0"/>
          <w:marTop w:val="0"/>
          <w:marBottom w:val="0"/>
          <w:divBdr>
            <w:top w:val="none" w:sz="0" w:space="0" w:color="auto"/>
            <w:left w:val="none" w:sz="0" w:space="0" w:color="auto"/>
            <w:bottom w:val="none" w:sz="0" w:space="0" w:color="auto"/>
            <w:right w:val="none" w:sz="0" w:space="0" w:color="auto"/>
          </w:divBdr>
        </w:div>
        <w:div w:id="755054849">
          <w:marLeft w:val="0"/>
          <w:marRight w:val="0"/>
          <w:marTop w:val="0"/>
          <w:marBottom w:val="0"/>
          <w:divBdr>
            <w:top w:val="none" w:sz="0" w:space="0" w:color="auto"/>
            <w:left w:val="none" w:sz="0" w:space="0" w:color="auto"/>
            <w:bottom w:val="none" w:sz="0" w:space="0" w:color="auto"/>
            <w:right w:val="none" w:sz="0" w:space="0" w:color="auto"/>
          </w:divBdr>
        </w:div>
        <w:div w:id="1697658567">
          <w:marLeft w:val="0"/>
          <w:marRight w:val="0"/>
          <w:marTop w:val="0"/>
          <w:marBottom w:val="0"/>
          <w:divBdr>
            <w:top w:val="none" w:sz="0" w:space="0" w:color="auto"/>
            <w:left w:val="none" w:sz="0" w:space="0" w:color="auto"/>
            <w:bottom w:val="none" w:sz="0" w:space="0" w:color="auto"/>
            <w:right w:val="none" w:sz="0" w:space="0" w:color="auto"/>
          </w:divBdr>
        </w:div>
        <w:div w:id="302739709">
          <w:marLeft w:val="0"/>
          <w:marRight w:val="0"/>
          <w:marTop w:val="0"/>
          <w:marBottom w:val="0"/>
          <w:divBdr>
            <w:top w:val="none" w:sz="0" w:space="0" w:color="auto"/>
            <w:left w:val="none" w:sz="0" w:space="0" w:color="auto"/>
            <w:bottom w:val="none" w:sz="0" w:space="0" w:color="auto"/>
            <w:right w:val="none" w:sz="0" w:space="0" w:color="auto"/>
          </w:divBdr>
        </w:div>
        <w:div w:id="936058689">
          <w:marLeft w:val="0"/>
          <w:marRight w:val="0"/>
          <w:marTop w:val="0"/>
          <w:marBottom w:val="0"/>
          <w:divBdr>
            <w:top w:val="none" w:sz="0" w:space="0" w:color="auto"/>
            <w:left w:val="none" w:sz="0" w:space="0" w:color="auto"/>
            <w:bottom w:val="none" w:sz="0" w:space="0" w:color="auto"/>
            <w:right w:val="none" w:sz="0" w:space="0" w:color="auto"/>
          </w:divBdr>
        </w:div>
        <w:div w:id="426344126">
          <w:marLeft w:val="0"/>
          <w:marRight w:val="0"/>
          <w:marTop w:val="0"/>
          <w:marBottom w:val="0"/>
          <w:divBdr>
            <w:top w:val="none" w:sz="0" w:space="0" w:color="auto"/>
            <w:left w:val="none" w:sz="0" w:space="0" w:color="auto"/>
            <w:bottom w:val="none" w:sz="0" w:space="0" w:color="auto"/>
            <w:right w:val="none" w:sz="0" w:space="0" w:color="auto"/>
          </w:divBdr>
        </w:div>
        <w:div w:id="2027709099">
          <w:marLeft w:val="0"/>
          <w:marRight w:val="0"/>
          <w:marTop w:val="0"/>
          <w:marBottom w:val="0"/>
          <w:divBdr>
            <w:top w:val="none" w:sz="0" w:space="0" w:color="auto"/>
            <w:left w:val="none" w:sz="0" w:space="0" w:color="auto"/>
            <w:bottom w:val="none" w:sz="0" w:space="0" w:color="auto"/>
            <w:right w:val="none" w:sz="0" w:space="0" w:color="auto"/>
          </w:divBdr>
        </w:div>
      </w:divsChild>
    </w:div>
    <w:div w:id="1702778050">
      <w:bodyDiv w:val="1"/>
      <w:marLeft w:val="0"/>
      <w:marRight w:val="0"/>
      <w:marTop w:val="0"/>
      <w:marBottom w:val="0"/>
      <w:divBdr>
        <w:top w:val="none" w:sz="0" w:space="0" w:color="auto"/>
        <w:left w:val="none" w:sz="0" w:space="0" w:color="auto"/>
        <w:bottom w:val="none" w:sz="0" w:space="0" w:color="auto"/>
        <w:right w:val="none" w:sz="0" w:space="0" w:color="auto"/>
      </w:divBdr>
    </w:div>
    <w:div w:id="1733263203">
      <w:bodyDiv w:val="1"/>
      <w:marLeft w:val="0"/>
      <w:marRight w:val="0"/>
      <w:marTop w:val="0"/>
      <w:marBottom w:val="0"/>
      <w:divBdr>
        <w:top w:val="none" w:sz="0" w:space="0" w:color="auto"/>
        <w:left w:val="none" w:sz="0" w:space="0" w:color="auto"/>
        <w:bottom w:val="none" w:sz="0" w:space="0" w:color="auto"/>
        <w:right w:val="none" w:sz="0" w:space="0" w:color="auto"/>
      </w:divBdr>
    </w:div>
    <w:div w:id="1874733075">
      <w:bodyDiv w:val="1"/>
      <w:marLeft w:val="0"/>
      <w:marRight w:val="0"/>
      <w:marTop w:val="0"/>
      <w:marBottom w:val="0"/>
      <w:divBdr>
        <w:top w:val="none" w:sz="0" w:space="0" w:color="auto"/>
        <w:left w:val="none" w:sz="0" w:space="0" w:color="auto"/>
        <w:bottom w:val="none" w:sz="0" w:space="0" w:color="auto"/>
        <w:right w:val="none" w:sz="0" w:space="0" w:color="auto"/>
      </w:divBdr>
    </w:div>
    <w:div w:id="1904363552">
      <w:bodyDiv w:val="1"/>
      <w:marLeft w:val="0"/>
      <w:marRight w:val="0"/>
      <w:marTop w:val="0"/>
      <w:marBottom w:val="0"/>
      <w:divBdr>
        <w:top w:val="none" w:sz="0" w:space="0" w:color="auto"/>
        <w:left w:val="none" w:sz="0" w:space="0" w:color="auto"/>
        <w:bottom w:val="none" w:sz="0" w:space="0" w:color="auto"/>
        <w:right w:val="none" w:sz="0" w:space="0" w:color="auto"/>
      </w:divBdr>
    </w:div>
    <w:div w:id="1930578813">
      <w:bodyDiv w:val="1"/>
      <w:marLeft w:val="0"/>
      <w:marRight w:val="0"/>
      <w:marTop w:val="0"/>
      <w:marBottom w:val="0"/>
      <w:divBdr>
        <w:top w:val="single" w:sz="48" w:space="0" w:color="032648"/>
        <w:left w:val="none" w:sz="0" w:space="0" w:color="auto"/>
        <w:bottom w:val="none" w:sz="0" w:space="0" w:color="auto"/>
        <w:right w:val="none" w:sz="0" w:space="0" w:color="auto"/>
      </w:divBdr>
      <w:divsChild>
        <w:div w:id="2104301486">
          <w:marLeft w:val="0"/>
          <w:marRight w:val="0"/>
          <w:marTop w:val="0"/>
          <w:marBottom w:val="0"/>
          <w:divBdr>
            <w:top w:val="none" w:sz="0" w:space="0" w:color="auto"/>
            <w:left w:val="none" w:sz="0" w:space="0" w:color="auto"/>
            <w:bottom w:val="none" w:sz="0" w:space="0" w:color="auto"/>
            <w:right w:val="none" w:sz="0" w:space="0" w:color="auto"/>
          </w:divBdr>
          <w:divsChild>
            <w:div w:id="1009792003">
              <w:marLeft w:val="0"/>
              <w:marRight w:val="0"/>
              <w:marTop w:val="0"/>
              <w:marBottom w:val="0"/>
              <w:divBdr>
                <w:top w:val="none" w:sz="0" w:space="0" w:color="auto"/>
                <w:left w:val="none" w:sz="0" w:space="0" w:color="auto"/>
                <w:bottom w:val="none" w:sz="0" w:space="0" w:color="auto"/>
                <w:right w:val="none" w:sz="0" w:space="0" w:color="auto"/>
              </w:divBdr>
              <w:divsChild>
                <w:div w:id="45765271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933197722">
      <w:bodyDiv w:val="1"/>
      <w:marLeft w:val="0"/>
      <w:marRight w:val="0"/>
      <w:marTop w:val="0"/>
      <w:marBottom w:val="0"/>
      <w:divBdr>
        <w:top w:val="none" w:sz="0" w:space="0" w:color="auto"/>
        <w:left w:val="none" w:sz="0" w:space="0" w:color="auto"/>
        <w:bottom w:val="none" w:sz="0" w:space="0" w:color="auto"/>
        <w:right w:val="none" w:sz="0" w:space="0" w:color="auto"/>
      </w:divBdr>
      <w:divsChild>
        <w:div w:id="1935281216">
          <w:marLeft w:val="0"/>
          <w:marRight w:val="0"/>
          <w:marTop w:val="0"/>
          <w:marBottom w:val="0"/>
          <w:divBdr>
            <w:top w:val="none" w:sz="0" w:space="0" w:color="auto"/>
            <w:left w:val="none" w:sz="0" w:space="0" w:color="auto"/>
            <w:bottom w:val="none" w:sz="0" w:space="0" w:color="auto"/>
            <w:right w:val="none" w:sz="0" w:space="0" w:color="auto"/>
          </w:divBdr>
          <w:divsChild>
            <w:div w:id="381908416">
              <w:marLeft w:val="0"/>
              <w:marRight w:val="0"/>
              <w:marTop w:val="0"/>
              <w:marBottom w:val="0"/>
              <w:divBdr>
                <w:top w:val="none" w:sz="0" w:space="0" w:color="auto"/>
                <w:left w:val="none" w:sz="0" w:space="0" w:color="auto"/>
                <w:bottom w:val="none" w:sz="0" w:space="0" w:color="auto"/>
                <w:right w:val="none" w:sz="0" w:space="0" w:color="auto"/>
              </w:divBdr>
              <w:divsChild>
                <w:div w:id="566645663">
                  <w:marLeft w:val="0"/>
                  <w:marRight w:val="0"/>
                  <w:marTop w:val="0"/>
                  <w:marBottom w:val="0"/>
                  <w:divBdr>
                    <w:top w:val="none" w:sz="0" w:space="0" w:color="auto"/>
                    <w:left w:val="none" w:sz="0" w:space="0" w:color="auto"/>
                    <w:bottom w:val="none" w:sz="0" w:space="0" w:color="auto"/>
                    <w:right w:val="none" w:sz="0" w:space="0" w:color="auto"/>
                  </w:divBdr>
                  <w:divsChild>
                    <w:div w:id="58675073">
                      <w:marLeft w:val="0"/>
                      <w:marRight w:val="0"/>
                      <w:marTop w:val="0"/>
                      <w:marBottom w:val="0"/>
                      <w:divBdr>
                        <w:top w:val="none" w:sz="0" w:space="0" w:color="auto"/>
                        <w:left w:val="none" w:sz="0" w:space="0" w:color="auto"/>
                        <w:bottom w:val="none" w:sz="0" w:space="0" w:color="auto"/>
                        <w:right w:val="none" w:sz="0" w:space="0" w:color="auto"/>
                      </w:divBdr>
                      <w:divsChild>
                        <w:div w:id="384181134">
                          <w:marLeft w:val="0"/>
                          <w:marRight w:val="0"/>
                          <w:marTop w:val="0"/>
                          <w:marBottom w:val="0"/>
                          <w:divBdr>
                            <w:top w:val="none" w:sz="0" w:space="0" w:color="auto"/>
                            <w:left w:val="none" w:sz="0" w:space="0" w:color="auto"/>
                            <w:bottom w:val="none" w:sz="0" w:space="0" w:color="auto"/>
                            <w:right w:val="none" w:sz="0" w:space="0" w:color="auto"/>
                          </w:divBdr>
                          <w:divsChild>
                            <w:div w:id="1283655401">
                              <w:marLeft w:val="0"/>
                              <w:marRight w:val="0"/>
                              <w:marTop w:val="0"/>
                              <w:marBottom w:val="0"/>
                              <w:divBdr>
                                <w:top w:val="none" w:sz="0" w:space="0" w:color="auto"/>
                                <w:left w:val="none" w:sz="0" w:space="0" w:color="auto"/>
                                <w:bottom w:val="none" w:sz="0" w:space="0" w:color="auto"/>
                                <w:right w:val="none" w:sz="0" w:space="0" w:color="auto"/>
                              </w:divBdr>
                              <w:divsChild>
                                <w:div w:id="1497571135">
                                  <w:marLeft w:val="0"/>
                                  <w:marRight w:val="0"/>
                                  <w:marTop w:val="0"/>
                                  <w:marBottom w:val="0"/>
                                  <w:divBdr>
                                    <w:top w:val="none" w:sz="0" w:space="0" w:color="auto"/>
                                    <w:left w:val="none" w:sz="0" w:space="0" w:color="auto"/>
                                    <w:bottom w:val="none" w:sz="0" w:space="0" w:color="auto"/>
                                    <w:right w:val="none" w:sz="0" w:space="0" w:color="auto"/>
                                  </w:divBdr>
                                  <w:divsChild>
                                    <w:div w:id="114060254">
                                      <w:marLeft w:val="0"/>
                                      <w:marRight w:val="0"/>
                                      <w:marTop w:val="0"/>
                                      <w:marBottom w:val="0"/>
                                      <w:divBdr>
                                        <w:top w:val="none" w:sz="0" w:space="0" w:color="auto"/>
                                        <w:left w:val="none" w:sz="0" w:space="0" w:color="auto"/>
                                        <w:bottom w:val="none" w:sz="0" w:space="0" w:color="auto"/>
                                        <w:right w:val="none" w:sz="0" w:space="0" w:color="auto"/>
                                      </w:divBdr>
                                      <w:divsChild>
                                        <w:div w:id="413555932">
                                          <w:marLeft w:val="0"/>
                                          <w:marRight w:val="0"/>
                                          <w:marTop w:val="0"/>
                                          <w:marBottom w:val="0"/>
                                          <w:divBdr>
                                            <w:top w:val="none" w:sz="0" w:space="0" w:color="auto"/>
                                            <w:left w:val="none" w:sz="0" w:space="0" w:color="auto"/>
                                            <w:bottom w:val="none" w:sz="0" w:space="0" w:color="auto"/>
                                            <w:right w:val="none" w:sz="0" w:space="0" w:color="auto"/>
                                          </w:divBdr>
                                          <w:divsChild>
                                            <w:div w:id="1533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04822">
      <w:bodyDiv w:val="1"/>
      <w:marLeft w:val="0"/>
      <w:marRight w:val="0"/>
      <w:marTop w:val="0"/>
      <w:marBottom w:val="0"/>
      <w:divBdr>
        <w:top w:val="single" w:sz="48" w:space="0" w:color="032648"/>
        <w:left w:val="none" w:sz="0" w:space="0" w:color="auto"/>
        <w:bottom w:val="none" w:sz="0" w:space="0" w:color="auto"/>
        <w:right w:val="none" w:sz="0" w:space="0" w:color="auto"/>
      </w:divBdr>
      <w:divsChild>
        <w:div w:id="1992636880">
          <w:marLeft w:val="0"/>
          <w:marRight w:val="0"/>
          <w:marTop w:val="0"/>
          <w:marBottom w:val="0"/>
          <w:divBdr>
            <w:top w:val="none" w:sz="0" w:space="0" w:color="auto"/>
            <w:left w:val="none" w:sz="0" w:space="0" w:color="auto"/>
            <w:bottom w:val="none" w:sz="0" w:space="0" w:color="auto"/>
            <w:right w:val="none" w:sz="0" w:space="0" w:color="auto"/>
          </w:divBdr>
          <w:divsChild>
            <w:div w:id="1291667371">
              <w:marLeft w:val="0"/>
              <w:marRight w:val="0"/>
              <w:marTop w:val="0"/>
              <w:marBottom w:val="0"/>
              <w:divBdr>
                <w:top w:val="none" w:sz="0" w:space="0" w:color="auto"/>
                <w:left w:val="none" w:sz="0" w:space="0" w:color="auto"/>
                <w:bottom w:val="none" w:sz="0" w:space="0" w:color="auto"/>
                <w:right w:val="none" w:sz="0" w:space="0" w:color="auto"/>
              </w:divBdr>
              <w:divsChild>
                <w:div w:id="186674623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sChild>
        <w:div w:id="777215589">
          <w:marLeft w:val="0"/>
          <w:marRight w:val="0"/>
          <w:marTop w:val="0"/>
          <w:marBottom w:val="0"/>
          <w:divBdr>
            <w:top w:val="none" w:sz="0" w:space="0" w:color="auto"/>
            <w:left w:val="none" w:sz="0" w:space="0" w:color="auto"/>
            <w:bottom w:val="none" w:sz="0" w:space="0" w:color="auto"/>
            <w:right w:val="none" w:sz="0" w:space="0" w:color="auto"/>
          </w:divBdr>
          <w:divsChild>
            <w:div w:id="1473521181">
              <w:marLeft w:val="0"/>
              <w:marRight w:val="0"/>
              <w:marTop w:val="0"/>
              <w:marBottom w:val="0"/>
              <w:divBdr>
                <w:top w:val="none" w:sz="0" w:space="0" w:color="auto"/>
                <w:left w:val="none" w:sz="0" w:space="0" w:color="auto"/>
                <w:bottom w:val="none" w:sz="0" w:space="0" w:color="auto"/>
                <w:right w:val="none" w:sz="0" w:space="0" w:color="auto"/>
              </w:divBdr>
              <w:divsChild>
                <w:div w:id="1513957304">
                  <w:marLeft w:val="0"/>
                  <w:marRight w:val="0"/>
                  <w:marTop w:val="0"/>
                  <w:marBottom w:val="0"/>
                  <w:divBdr>
                    <w:top w:val="none" w:sz="0" w:space="0" w:color="auto"/>
                    <w:left w:val="none" w:sz="0" w:space="0" w:color="auto"/>
                    <w:bottom w:val="none" w:sz="0" w:space="0" w:color="auto"/>
                    <w:right w:val="none" w:sz="0" w:space="0" w:color="auto"/>
                  </w:divBdr>
                  <w:divsChild>
                    <w:div w:id="1086683844">
                      <w:marLeft w:val="0"/>
                      <w:marRight w:val="0"/>
                      <w:marTop w:val="0"/>
                      <w:marBottom w:val="0"/>
                      <w:divBdr>
                        <w:top w:val="none" w:sz="0" w:space="0" w:color="auto"/>
                        <w:left w:val="none" w:sz="0" w:space="0" w:color="auto"/>
                        <w:bottom w:val="none" w:sz="0" w:space="0" w:color="auto"/>
                        <w:right w:val="none" w:sz="0" w:space="0" w:color="auto"/>
                      </w:divBdr>
                      <w:divsChild>
                        <w:div w:id="1451045810">
                          <w:marLeft w:val="0"/>
                          <w:marRight w:val="0"/>
                          <w:marTop w:val="0"/>
                          <w:marBottom w:val="0"/>
                          <w:divBdr>
                            <w:top w:val="none" w:sz="0" w:space="0" w:color="auto"/>
                            <w:left w:val="none" w:sz="0" w:space="0" w:color="auto"/>
                            <w:bottom w:val="none" w:sz="0" w:space="0" w:color="auto"/>
                            <w:right w:val="none" w:sz="0" w:space="0" w:color="auto"/>
                          </w:divBdr>
                          <w:divsChild>
                            <w:div w:id="1645742700">
                              <w:marLeft w:val="0"/>
                              <w:marRight w:val="0"/>
                              <w:marTop w:val="0"/>
                              <w:marBottom w:val="0"/>
                              <w:divBdr>
                                <w:top w:val="none" w:sz="0" w:space="0" w:color="auto"/>
                                <w:left w:val="none" w:sz="0" w:space="0" w:color="auto"/>
                                <w:bottom w:val="none" w:sz="0" w:space="0" w:color="auto"/>
                                <w:right w:val="none" w:sz="0" w:space="0" w:color="auto"/>
                              </w:divBdr>
                              <w:divsChild>
                                <w:div w:id="4241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6251">
      <w:bodyDiv w:val="1"/>
      <w:marLeft w:val="0"/>
      <w:marRight w:val="0"/>
      <w:marTop w:val="0"/>
      <w:marBottom w:val="0"/>
      <w:divBdr>
        <w:top w:val="none" w:sz="0" w:space="0" w:color="auto"/>
        <w:left w:val="none" w:sz="0" w:space="0" w:color="auto"/>
        <w:bottom w:val="none" w:sz="0" w:space="0" w:color="auto"/>
        <w:right w:val="none" w:sz="0" w:space="0" w:color="auto"/>
      </w:divBdr>
      <w:divsChild>
        <w:div w:id="1738088553">
          <w:marLeft w:val="0"/>
          <w:marRight w:val="0"/>
          <w:marTop w:val="0"/>
          <w:marBottom w:val="0"/>
          <w:divBdr>
            <w:top w:val="none" w:sz="0" w:space="0" w:color="auto"/>
            <w:left w:val="none" w:sz="0" w:space="0" w:color="auto"/>
            <w:bottom w:val="none" w:sz="0" w:space="0" w:color="auto"/>
            <w:right w:val="none" w:sz="0" w:space="0" w:color="auto"/>
          </w:divBdr>
          <w:divsChild>
            <w:div w:id="1915312520">
              <w:marLeft w:val="0"/>
              <w:marRight w:val="0"/>
              <w:marTop w:val="0"/>
              <w:marBottom w:val="0"/>
              <w:divBdr>
                <w:top w:val="none" w:sz="0" w:space="0" w:color="auto"/>
                <w:left w:val="none" w:sz="0" w:space="0" w:color="auto"/>
                <w:bottom w:val="none" w:sz="0" w:space="0" w:color="auto"/>
                <w:right w:val="none" w:sz="0" w:space="0" w:color="auto"/>
              </w:divBdr>
              <w:divsChild>
                <w:div w:id="2094934349">
                  <w:marLeft w:val="0"/>
                  <w:marRight w:val="0"/>
                  <w:marTop w:val="0"/>
                  <w:marBottom w:val="0"/>
                  <w:divBdr>
                    <w:top w:val="none" w:sz="0" w:space="0" w:color="auto"/>
                    <w:left w:val="none" w:sz="0" w:space="0" w:color="auto"/>
                    <w:bottom w:val="none" w:sz="0" w:space="0" w:color="auto"/>
                    <w:right w:val="none" w:sz="0" w:space="0" w:color="auto"/>
                  </w:divBdr>
                  <w:divsChild>
                    <w:div w:id="1551189554">
                      <w:marLeft w:val="0"/>
                      <w:marRight w:val="0"/>
                      <w:marTop w:val="0"/>
                      <w:marBottom w:val="0"/>
                      <w:divBdr>
                        <w:top w:val="none" w:sz="0" w:space="0" w:color="auto"/>
                        <w:left w:val="none" w:sz="0" w:space="0" w:color="auto"/>
                        <w:bottom w:val="none" w:sz="0" w:space="0" w:color="auto"/>
                        <w:right w:val="none" w:sz="0" w:space="0" w:color="auto"/>
                      </w:divBdr>
                      <w:divsChild>
                        <w:div w:id="294723709">
                          <w:marLeft w:val="0"/>
                          <w:marRight w:val="0"/>
                          <w:marTop w:val="0"/>
                          <w:marBottom w:val="0"/>
                          <w:divBdr>
                            <w:top w:val="none" w:sz="0" w:space="0" w:color="auto"/>
                            <w:left w:val="none" w:sz="0" w:space="0" w:color="auto"/>
                            <w:bottom w:val="none" w:sz="0" w:space="0" w:color="auto"/>
                            <w:right w:val="none" w:sz="0" w:space="0" w:color="auto"/>
                          </w:divBdr>
                          <w:divsChild>
                            <w:div w:id="18428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Gavrilenko\AppData\Local\Packages\Microsoft.MicrosoftEdge_8wekyb3d8bbwe\TempState\Downloads\Trainershandleiding%20KHG%202020%20%20%20(1).dotx" TargetMode="External"/></Relationships>
</file>

<file path=word/theme/theme1.xml><?xml version="1.0" encoding="utf-8"?>
<a:theme xmlns:a="http://schemas.openxmlformats.org/drawingml/2006/main" name="Office-thema">
  <a:themeElements>
    <a:clrScheme name="Fiom Huisstijl">
      <a:dk1>
        <a:srgbClr val="000000"/>
      </a:dk1>
      <a:lt1>
        <a:srgbClr val="FFFFFF"/>
      </a:lt1>
      <a:dk2>
        <a:srgbClr val="000000"/>
      </a:dk2>
      <a:lt2>
        <a:srgbClr val="FFFFFF"/>
      </a:lt2>
      <a:accent1>
        <a:srgbClr val="00A1E5"/>
      </a:accent1>
      <a:accent2>
        <a:srgbClr val="FF5A00"/>
      </a:accent2>
      <a:accent3>
        <a:srgbClr val="6669CA"/>
      </a:accent3>
      <a:accent4>
        <a:srgbClr val="4BC8B6"/>
      </a:accent4>
      <a:accent5>
        <a:srgbClr val="9E6AAF"/>
      </a:accent5>
      <a:accent6>
        <a:srgbClr val="FFFFFF"/>
      </a:accent6>
      <a:hlink>
        <a:srgbClr val="FF5A00"/>
      </a:hlink>
      <a:folHlink>
        <a:srgbClr val="FF9C65"/>
      </a:folHlink>
    </a:clrScheme>
    <a:fontScheme name="Fiom Huisstij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570b97-9557-4e98-92e1-02a4902ea72f">
      <UserInfo>
        <DisplayName>Jokelien Miedema</DisplayName>
        <AccountId>136</AccountId>
        <AccountType/>
      </UserInfo>
      <UserInfo>
        <DisplayName>Janneke Maas</DisplayName>
        <AccountId>154</AccountId>
        <AccountType/>
      </UserInfo>
      <UserInfo>
        <DisplayName>Julia Gavrilenko</DisplayName>
        <AccountId>1923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5F258C2FD714BA3C4CFD77D0863CB" ma:contentTypeVersion="10" ma:contentTypeDescription="Een nieuw document maken." ma:contentTypeScope="" ma:versionID="20cab0d237839a7352b9128949765333">
  <xsd:schema xmlns:xsd="http://www.w3.org/2001/XMLSchema" xmlns:xs="http://www.w3.org/2001/XMLSchema" xmlns:p="http://schemas.microsoft.com/office/2006/metadata/properties" xmlns:ns2="96a37357-e394-44de-bed4-c1eb2d1f327f" xmlns:ns3="97570b97-9557-4e98-92e1-02a4902ea72f" targetNamespace="http://schemas.microsoft.com/office/2006/metadata/properties" ma:root="true" ma:fieldsID="c92f11df66250763a2480d094ac8c033" ns2:_="" ns3:_="">
    <xsd:import namespace="96a37357-e394-44de-bed4-c1eb2d1f327f"/>
    <xsd:import namespace="97570b97-9557-4e98-92e1-02a4902ea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7357-e394-44de-bed4-c1eb2d1f3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b97-9557-4e98-92e1-02a4902ea7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E982-B989-439D-97A1-3E369DB0B627}">
  <ds:schemaRefs>
    <ds:schemaRef ds:uri="http://schemas.microsoft.com/sharepoint/v3/contenttype/forms"/>
  </ds:schemaRefs>
</ds:datastoreItem>
</file>

<file path=customXml/itemProps2.xml><?xml version="1.0" encoding="utf-8"?>
<ds:datastoreItem xmlns:ds="http://schemas.openxmlformats.org/officeDocument/2006/customXml" ds:itemID="{C613C033-0869-4B3D-ACDF-C5696839FE6A}">
  <ds:schemaRefs>
    <ds:schemaRef ds:uri="http://schemas.microsoft.com/office/2006/metadata/properties"/>
    <ds:schemaRef ds:uri="http://schemas.microsoft.com/office/infopath/2007/PartnerControls"/>
    <ds:schemaRef ds:uri="97570b97-9557-4e98-92e1-02a4902ea72f"/>
  </ds:schemaRefs>
</ds:datastoreItem>
</file>

<file path=customXml/itemProps3.xml><?xml version="1.0" encoding="utf-8"?>
<ds:datastoreItem xmlns:ds="http://schemas.openxmlformats.org/officeDocument/2006/customXml" ds:itemID="{EFD873E2-E6D1-46AF-883C-60CE3D53D037}"/>
</file>

<file path=customXml/itemProps4.xml><?xml version="1.0" encoding="utf-8"?>
<ds:datastoreItem xmlns:ds="http://schemas.openxmlformats.org/officeDocument/2006/customXml" ds:itemID="{074EA285-075D-445E-96E9-CD7F25E5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Trainershandleiding KHG 2020   (1).dotx</Template>
  <TotalTime>17</TotalTime>
  <Pages>30</Pages>
  <Words>7067</Words>
  <Characters>35690</Characters>
  <Application>Microsoft Office Word</Application>
  <DocSecurity>0</DocSecurity>
  <Lines>297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rapport Fiom</vt:lpstr>
      <vt:lpstr>Trainershandleiding ongewenste zwangerschap, 2014</vt:lpstr>
    </vt:vector>
  </TitlesOfParts>
  <Company/>
  <LinksUpToDate>false</LinksUpToDate>
  <CharactersWithSpaces>42672</CharactersWithSpaces>
  <SharedDoc>false</SharedDoc>
  <HLinks>
    <vt:vector size="78" baseType="variant">
      <vt:variant>
        <vt:i4>7143462</vt:i4>
      </vt:variant>
      <vt:variant>
        <vt:i4>42</vt:i4>
      </vt:variant>
      <vt:variant>
        <vt:i4>0</vt:i4>
      </vt:variant>
      <vt:variant>
        <vt:i4>5</vt:i4>
      </vt:variant>
      <vt:variant>
        <vt:lpwstr>http://www.knov.nl/</vt:lpwstr>
      </vt:variant>
      <vt:variant>
        <vt:lpwstr/>
      </vt:variant>
      <vt:variant>
        <vt:i4>7929918</vt:i4>
      </vt:variant>
      <vt:variant>
        <vt:i4>39</vt:i4>
      </vt:variant>
      <vt:variant>
        <vt:i4>0</vt:i4>
      </vt:variant>
      <vt:variant>
        <vt:i4>5</vt:i4>
      </vt:variant>
      <vt:variant>
        <vt:lpwstr>http://www.casa.nl/</vt:lpwstr>
      </vt:variant>
      <vt:variant>
        <vt:lpwstr/>
      </vt:variant>
      <vt:variant>
        <vt:i4>7405624</vt:i4>
      </vt:variant>
      <vt:variant>
        <vt:i4>36</vt:i4>
      </vt:variant>
      <vt:variant>
        <vt:i4>0</vt:i4>
      </vt:variant>
      <vt:variant>
        <vt:i4>5</vt:i4>
      </vt:variant>
      <vt:variant>
        <vt:lpwstr>http://www.ngva.nl/</vt:lpwstr>
      </vt:variant>
      <vt:variant>
        <vt:lpwstr/>
      </vt:variant>
      <vt:variant>
        <vt:i4>1179735</vt:i4>
      </vt:variant>
      <vt:variant>
        <vt:i4>33</vt:i4>
      </vt:variant>
      <vt:variant>
        <vt:i4>0</vt:i4>
      </vt:variant>
      <vt:variant>
        <vt:i4>5</vt:i4>
      </vt:variant>
      <vt:variant>
        <vt:lpwstr>http://www.stisan.nl/</vt:lpwstr>
      </vt:variant>
      <vt:variant>
        <vt:lpwstr/>
      </vt:variant>
      <vt:variant>
        <vt:i4>6422587</vt:i4>
      </vt:variant>
      <vt:variant>
        <vt:i4>30</vt:i4>
      </vt:variant>
      <vt:variant>
        <vt:i4>0</vt:i4>
      </vt:variant>
      <vt:variant>
        <vt:i4>5</vt:i4>
      </vt:variant>
      <vt:variant>
        <vt:lpwstr>http://www.overheid.nl/</vt:lpwstr>
      </vt:variant>
      <vt:variant>
        <vt:lpwstr/>
      </vt:variant>
      <vt:variant>
        <vt:i4>589891</vt:i4>
      </vt:variant>
      <vt:variant>
        <vt:i4>27</vt:i4>
      </vt:variant>
      <vt:variant>
        <vt:i4>0</vt:i4>
      </vt:variant>
      <vt:variant>
        <vt:i4>5</vt:i4>
      </vt:variant>
      <vt:variant>
        <vt:lpwstr>http://www.issnetherlands.nl/</vt:lpwstr>
      </vt:variant>
      <vt:variant>
        <vt:lpwstr/>
      </vt:variant>
      <vt:variant>
        <vt:i4>1900554</vt:i4>
      </vt:variant>
      <vt:variant>
        <vt:i4>24</vt:i4>
      </vt:variant>
      <vt:variant>
        <vt:i4>0</vt:i4>
      </vt:variant>
      <vt:variant>
        <vt:i4>5</vt:i4>
      </vt:variant>
      <vt:variant>
        <vt:lpwstr>http://www.zoekennaarfamilie.nl/</vt:lpwstr>
      </vt:variant>
      <vt:variant>
        <vt:lpwstr/>
      </vt:variant>
      <vt:variant>
        <vt:i4>1310745</vt:i4>
      </vt:variant>
      <vt:variant>
        <vt:i4>21</vt:i4>
      </vt:variant>
      <vt:variant>
        <vt:i4>0</vt:i4>
      </vt:variant>
      <vt:variant>
        <vt:i4>5</vt:i4>
      </vt:variant>
      <vt:variant>
        <vt:lpwstr>http://www.geadopteerdonline.nl/</vt:lpwstr>
      </vt:variant>
      <vt:variant>
        <vt:lpwstr/>
      </vt:variant>
      <vt:variant>
        <vt:i4>851987</vt:i4>
      </vt:variant>
      <vt:variant>
        <vt:i4>18</vt:i4>
      </vt:variant>
      <vt:variant>
        <vt:i4>0</vt:i4>
      </vt:variant>
      <vt:variant>
        <vt:i4>5</vt:i4>
      </vt:variant>
      <vt:variant>
        <vt:lpwstr>http://www.abortusverwerking.nl/</vt:lpwstr>
      </vt:variant>
      <vt:variant>
        <vt:lpwstr/>
      </vt:variant>
      <vt:variant>
        <vt:i4>6619183</vt:i4>
      </vt:variant>
      <vt:variant>
        <vt:i4>15</vt:i4>
      </vt:variant>
      <vt:variant>
        <vt:i4>0</vt:i4>
      </vt:variant>
      <vt:variant>
        <vt:i4>5</vt:i4>
      </vt:variant>
      <vt:variant>
        <vt:lpwstr>http://www.infoportaaltienermoeders.nl/</vt:lpwstr>
      </vt:variant>
      <vt:variant>
        <vt:lpwstr/>
      </vt:variant>
      <vt:variant>
        <vt:i4>30</vt:i4>
      </vt:variant>
      <vt:variant>
        <vt:i4>12</vt:i4>
      </vt:variant>
      <vt:variant>
        <vt:i4>0</vt:i4>
      </vt:variant>
      <vt:variant>
        <vt:i4>5</vt:i4>
      </vt:variant>
      <vt:variant>
        <vt:lpwstr>http://www.tienermoeders.nl/</vt:lpwstr>
      </vt:variant>
      <vt:variant>
        <vt:lpwstr/>
      </vt:variant>
      <vt:variant>
        <vt:i4>6815796</vt:i4>
      </vt:variant>
      <vt:variant>
        <vt:i4>9</vt:i4>
      </vt:variant>
      <vt:variant>
        <vt:i4>0</vt:i4>
      </vt:variant>
      <vt:variant>
        <vt:i4>5</vt:i4>
      </vt:variant>
      <vt:variant>
        <vt:lpwstr>http://www.zwangerwatnu.nl/</vt:lpwstr>
      </vt:variant>
      <vt:variant>
        <vt:lpwstr/>
      </vt:variant>
      <vt:variant>
        <vt:i4>6291514</vt:i4>
      </vt:variant>
      <vt:variant>
        <vt:i4>6</vt:i4>
      </vt:variant>
      <vt:variant>
        <vt:i4>0</vt:i4>
      </vt:variant>
      <vt:variant>
        <vt:i4>5</vt:i4>
      </vt:variant>
      <vt:variant>
        <vt:lpwstr>http://www.fiom.nl/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rapport Fiom</dc:title>
  <dc:creator>Julia Gavrilenko</dc:creator>
  <cp:lastModifiedBy>Julia Gavrilenko</cp:lastModifiedBy>
  <cp:revision>13</cp:revision>
  <cp:lastPrinted>2015-09-01T14:10:00Z</cp:lastPrinted>
  <dcterms:created xsi:type="dcterms:W3CDTF">2020-07-30T11:00:00Z</dcterms:created>
  <dcterms:modified xsi:type="dcterms:W3CDTF">2020-07-31T14:05:00Z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0x010100F325F258C2FD714BA3C4CFD77D0863CB</vt:lpwstr>
  </property>
  <property fmtid="{D5CDD505-2E9C-101B-9397-08002B2CF9AE}" pid="3" name="DocumentType">
    <vt:lpwstr>5;#Communicatie|cf2c3a94-2664-4ca8-9f8d-8f2d85fd5b60;#15;#Huisstijl|f74a809f-72d1-497f-94c3-0e469877bdeb;#18;#Templates|f7b8cba4-d053-4d62-82a2-436c55ce0dd0</vt:lpwstr>
  </property>
</Properties>
</file>